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B1" w:rsidRPr="007E34B1" w:rsidRDefault="007E34B1" w:rsidP="007E34B1">
      <w:pPr>
        <w:rPr>
          <w:b/>
          <w:bCs/>
        </w:rPr>
      </w:pPr>
      <w:r w:rsidRPr="007E34B1">
        <w:rPr>
          <w:b/>
          <w:bCs/>
        </w:rPr>
        <w:t>ПРОГРАММА СРЕДНЕГО  ОБЩЕГО ОБРАЗОВАНИЯ ПО ЛИТЕРАТУРЕ (</w:t>
      </w:r>
      <w:r>
        <w:rPr>
          <w:b/>
          <w:bCs/>
        </w:rPr>
        <w:t>профильный уровень</w:t>
      </w:r>
      <w:r w:rsidRPr="007E34B1">
        <w:rPr>
          <w:b/>
          <w:bCs/>
        </w:rPr>
        <w:t>)</w:t>
      </w:r>
    </w:p>
    <w:p w:rsidR="0026418F" w:rsidRPr="0026418F" w:rsidRDefault="0026418F" w:rsidP="0026418F">
      <w:r w:rsidRPr="0026418F">
        <w:rPr>
          <w:b/>
          <w:bCs/>
        </w:rPr>
        <w:t>ПОЯСНИТЕЛЬНАЯ ЗАПИСКА</w:t>
      </w:r>
    </w:p>
    <w:p w:rsidR="0026418F" w:rsidRPr="0026418F" w:rsidRDefault="0026418F" w:rsidP="007E34B1">
      <w:pPr>
        <w:spacing w:after="0" w:line="240" w:lineRule="auto"/>
      </w:pPr>
      <w:r w:rsidRPr="0026418F">
        <w:t>                Рабочая  программа по литературе для 10 - 11 класса создана на основе федерального компонента государственного стандарта среднего общего образования, примерной программы среднего общего образования по литературе (профильный уровень).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26418F" w:rsidRPr="0026418F" w:rsidRDefault="0026418F" w:rsidP="007E34B1">
      <w:pPr>
        <w:spacing w:after="0" w:line="240" w:lineRule="auto"/>
      </w:pPr>
      <w:r w:rsidRPr="0026418F">
        <w:t>В рабочей программе указывается распределение учебных часов, отводимых на изучение крупных разделов курса.</w:t>
      </w:r>
    </w:p>
    <w:p w:rsidR="0026418F" w:rsidRPr="0026418F" w:rsidRDefault="0026418F" w:rsidP="007E34B1">
      <w:pPr>
        <w:spacing w:after="0" w:line="240" w:lineRule="auto"/>
      </w:pPr>
      <w:r w:rsidRPr="0026418F">
        <w:t>Программа адресована учащимся 10-11 классов, изучающих литературу на профильном уровне.</w:t>
      </w:r>
    </w:p>
    <w:p w:rsidR="0026418F" w:rsidRPr="0026418F" w:rsidRDefault="0026418F" w:rsidP="007E34B1">
      <w:pPr>
        <w:spacing w:after="0" w:line="240" w:lineRule="auto"/>
      </w:pPr>
      <w:r w:rsidRPr="0026418F">
        <w:t>Программа структурирована следующим образом:</w:t>
      </w:r>
    </w:p>
    <w:p w:rsidR="0026418F" w:rsidRPr="0026418F" w:rsidRDefault="0026418F" w:rsidP="007E34B1">
      <w:pPr>
        <w:numPr>
          <w:ilvl w:val="0"/>
          <w:numId w:val="1"/>
        </w:numPr>
        <w:spacing w:after="0" w:line="240" w:lineRule="auto"/>
      </w:pPr>
      <w:r w:rsidRPr="0026418F">
        <w:t>Литература первой половины XX века.</w:t>
      </w:r>
    </w:p>
    <w:p w:rsidR="0026418F" w:rsidRPr="0026418F" w:rsidRDefault="0026418F" w:rsidP="007E34B1">
      <w:pPr>
        <w:numPr>
          <w:ilvl w:val="0"/>
          <w:numId w:val="1"/>
        </w:numPr>
        <w:spacing w:after="0" w:line="240" w:lineRule="auto"/>
      </w:pPr>
      <w:r w:rsidRPr="0026418F">
        <w:t>Литература второй половины XX века.</w:t>
      </w:r>
    </w:p>
    <w:p w:rsidR="0026418F" w:rsidRPr="0026418F" w:rsidRDefault="0026418F" w:rsidP="007E34B1">
      <w:pPr>
        <w:spacing w:after="0" w:line="240" w:lineRule="auto"/>
      </w:pPr>
      <w:r w:rsidRPr="0026418F">
        <w:t>Произведения литературы народов России и зарубежной литературы изучаются в связи с русской литературой.</w:t>
      </w:r>
    </w:p>
    <w:p w:rsidR="0026418F" w:rsidRPr="0026418F" w:rsidRDefault="0026418F" w:rsidP="007E34B1">
      <w:pPr>
        <w:spacing w:after="0" w:line="240" w:lineRule="auto"/>
      </w:pPr>
      <w:r w:rsidRPr="0026418F">
        <w:t>Теоретико-литературные понятия предложены в программе, как и в образовательном стандарте, в виде самостоятельной рубрики, в отдельных случаях включены в аннотации к предлагаемым для изучения произведениям и рассматриваются в процессе изучения конкретных литературных произведений.</w:t>
      </w:r>
    </w:p>
    <w:p w:rsidR="0026418F" w:rsidRPr="0026418F" w:rsidRDefault="0026418F" w:rsidP="007E34B1">
      <w:pPr>
        <w:spacing w:after="0" w:line="240" w:lineRule="auto"/>
      </w:pPr>
      <w:r w:rsidRPr="0026418F">
        <w:rPr>
          <w:b/>
          <w:bCs/>
        </w:rPr>
        <w:t>Общая характеристика учебного предмета</w:t>
      </w:r>
    </w:p>
    <w:p w:rsidR="0026418F" w:rsidRPr="0026418F" w:rsidRDefault="0026418F" w:rsidP="007E34B1">
      <w:pPr>
        <w:spacing w:after="0" w:line="240" w:lineRule="auto"/>
      </w:pPr>
      <w:r w:rsidRPr="0026418F">
        <w:rPr>
          <w:b/>
          <w:bCs/>
          <w:i/>
          <w:iCs/>
        </w:rPr>
        <w:t>Литература</w:t>
      </w:r>
      <w:r w:rsidRPr="0026418F">
        <w:t> 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26418F" w:rsidRPr="0026418F" w:rsidRDefault="0026418F" w:rsidP="007E34B1">
      <w:pPr>
        <w:spacing w:after="0" w:line="240" w:lineRule="auto"/>
      </w:pPr>
      <w:r w:rsidRPr="0026418F">
        <w:t>Изучение литературы на профильном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</w:t>
      </w:r>
      <w:proofErr w:type="gramStart"/>
      <w:r w:rsidRPr="0026418F">
        <w:t>рс стр</w:t>
      </w:r>
      <w:proofErr w:type="gramEnd"/>
      <w:r w:rsidRPr="0026418F">
        <w:t xml:space="preserve"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При этом </w:t>
      </w:r>
      <w:proofErr w:type="gramStart"/>
      <w:r w:rsidRPr="0026418F">
        <w:t>важное значение</w:t>
      </w:r>
      <w:proofErr w:type="gramEnd"/>
      <w:r w:rsidRPr="0026418F">
        <w:t xml:space="preserve"> имеют знания по истории и теории литературы, способствующие углублению восприятия и оценки прочитанного, развитию аналитической культуры учащихся.</w:t>
      </w:r>
    </w:p>
    <w:p w:rsidR="0026418F" w:rsidRPr="0026418F" w:rsidRDefault="0026418F" w:rsidP="007E34B1">
      <w:pPr>
        <w:spacing w:after="0" w:line="240" w:lineRule="auto"/>
      </w:pPr>
      <w:r w:rsidRPr="0026418F">
        <w:t xml:space="preserve">Профильный курс литературы рассчитан на учащихся, заинтересованных в глубоком знакомстве с русской классикой, а также на школьников с выраженными гуманитарными способностями, планирующих продолжить свое образование в гуманитарных вузах. В процессе изучения литературы учителю необходимо учитывать историко-литературный контекст, в рамках которого рассматривается произведение; усиливать </w:t>
      </w:r>
      <w:proofErr w:type="spellStart"/>
      <w:r w:rsidRPr="0026418F">
        <w:t>межпредметные</w:t>
      </w:r>
      <w:proofErr w:type="spellEnd"/>
      <w:r w:rsidRPr="0026418F">
        <w:t xml:space="preserve"> и </w:t>
      </w:r>
      <w:proofErr w:type="spellStart"/>
      <w:r w:rsidRPr="0026418F">
        <w:t>внутрипредметные</w:t>
      </w:r>
      <w:proofErr w:type="spellEnd"/>
      <w:r w:rsidRPr="0026418F">
        <w:t xml:space="preserve"> связи курса, предполагающие содружество искусств, формирование у школьника культуры литературных ассоциаций, умения обобщать и сопоставлять различные литературные явления и факты, рассматривать произведения русской литературы во взаимосвязи с зарубежной классикой. Изучение литературы на профильном уровне предполагает не столько расширение круга писательских имен и произведений, сколько освоение на ином, углубленном, уровне литературного материала, традиционно изучаемого в курсе 10–11  класса. Пятичасовой курс литературы призван помочь учащемуся овладеть основами исследовательской деятельности в рамках предмета "Литература", обеспечить преемственность ступеней образования (школа – вуз гуманитарного профиля), т. е. подготовить к успешной профессиональной деятельности в гуманитарной области.</w:t>
      </w:r>
    </w:p>
    <w:p w:rsidR="0026418F" w:rsidRPr="0026418F" w:rsidRDefault="0026418F" w:rsidP="007E34B1">
      <w:pPr>
        <w:spacing w:after="0" w:line="240" w:lineRule="auto"/>
      </w:pPr>
      <w:r w:rsidRPr="0026418F">
        <w:lastRenderedPageBreak/>
        <w:t>Курс литературы опирается на следующие </w:t>
      </w:r>
      <w:r w:rsidRPr="0026418F">
        <w:rPr>
          <w:b/>
          <w:bCs/>
        </w:rPr>
        <w:t>виды деятельности</w:t>
      </w:r>
      <w:r w:rsidRPr="0026418F">
        <w:t> по освоению содержания художественных произведений и теоретико-литературных понятий:</w:t>
      </w:r>
    </w:p>
    <w:p w:rsidR="0026418F" w:rsidRPr="0026418F" w:rsidRDefault="0026418F" w:rsidP="007E34B1">
      <w:pPr>
        <w:numPr>
          <w:ilvl w:val="0"/>
          <w:numId w:val="2"/>
        </w:numPr>
        <w:spacing w:after="0" w:line="240" w:lineRule="auto"/>
      </w:pPr>
      <w:r w:rsidRPr="0026418F">
        <w:t>Осознанное, творческое чтение художественных произведений разных жанров.</w:t>
      </w:r>
    </w:p>
    <w:p w:rsidR="0026418F" w:rsidRPr="0026418F" w:rsidRDefault="0026418F" w:rsidP="007E34B1">
      <w:pPr>
        <w:numPr>
          <w:ilvl w:val="0"/>
          <w:numId w:val="2"/>
        </w:numPr>
        <w:spacing w:after="0" w:line="240" w:lineRule="auto"/>
      </w:pPr>
      <w:r w:rsidRPr="0026418F">
        <w:t>Выразительное чтение.</w:t>
      </w:r>
    </w:p>
    <w:p w:rsidR="0026418F" w:rsidRPr="0026418F" w:rsidRDefault="0026418F" w:rsidP="007E34B1">
      <w:pPr>
        <w:numPr>
          <w:ilvl w:val="0"/>
          <w:numId w:val="2"/>
        </w:numPr>
        <w:spacing w:after="0" w:line="240" w:lineRule="auto"/>
      </w:pPr>
      <w:r w:rsidRPr="0026418F">
        <w:t>Различные виды пересказа.</w:t>
      </w:r>
    </w:p>
    <w:p w:rsidR="0026418F" w:rsidRPr="0026418F" w:rsidRDefault="0026418F" w:rsidP="007E34B1">
      <w:pPr>
        <w:numPr>
          <w:ilvl w:val="0"/>
          <w:numId w:val="2"/>
        </w:numPr>
        <w:spacing w:after="0" w:line="240" w:lineRule="auto"/>
      </w:pPr>
      <w:r w:rsidRPr="0026418F">
        <w:t>Заучивание наизусть стихотворных текстов.</w:t>
      </w:r>
    </w:p>
    <w:p w:rsidR="0026418F" w:rsidRPr="0026418F" w:rsidRDefault="0026418F" w:rsidP="007E34B1">
      <w:pPr>
        <w:numPr>
          <w:ilvl w:val="0"/>
          <w:numId w:val="2"/>
        </w:numPr>
        <w:spacing w:after="0" w:line="240" w:lineRule="auto"/>
      </w:pPr>
      <w:r w:rsidRPr="0026418F">
        <w:t>Определение принадлежности литературного (фольклорного) текста к тому или иному роду и жанру.</w:t>
      </w:r>
    </w:p>
    <w:p w:rsidR="0026418F" w:rsidRPr="0026418F" w:rsidRDefault="0026418F" w:rsidP="007E34B1">
      <w:pPr>
        <w:numPr>
          <w:ilvl w:val="0"/>
          <w:numId w:val="2"/>
        </w:numPr>
        <w:spacing w:after="0" w:line="240" w:lineRule="auto"/>
      </w:pPr>
      <w:r w:rsidRPr="0026418F"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26418F" w:rsidRPr="0026418F" w:rsidRDefault="0026418F" w:rsidP="007E34B1">
      <w:pPr>
        <w:numPr>
          <w:ilvl w:val="0"/>
          <w:numId w:val="2"/>
        </w:numPr>
        <w:spacing w:after="0" w:line="240" w:lineRule="auto"/>
      </w:pPr>
      <w:r w:rsidRPr="0026418F">
        <w:t>Устные и письменные интерпретации художественного произведения.</w:t>
      </w:r>
    </w:p>
    <w:p w:rsidR="0026418F" w:rsidRPr="0026418F" w:rsidRDefault="0026418F" w:rsidP="007E34B1">
      <w:pPr>
        <w:numPr>
          <w:ilvl w:val="0"/>
          <w:numId w:val="2"/>
        </w:numPr>
        <w:spacing w:after="0" w:line="240" w:lineRule="auto"/>
      </w:pPr>
      <w:r w:rsidRPr="0026418F"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26418F" w:rsidRPr="0026418F" w:rsidRDefault="0026418F" w:rsidP="007E34B1">
      <w:pPr>
        <w:numPr>
          <w:ilvl w:val="0"/>
          <w:numId w:val="2"/>
        </w:numPr>
        <w:spacing w:after="0" w:line="240" w:lineRule="auto"/>
      </w:pPr>
      <w:r w:rsidRPr="0026418F">
        <w:t>Самостоятельный поиск ответа на проблемный вопрос, комментирование художественного текста, установление связи литературы с другими видами искусств и историей.</w:t>
      </w:r>
    </w:p>
    <w:p w:rsidR="0026418F" w:rsidRPr="0026418F" w:rsidRDefault="0026418F" w:rsidP="007E34B1">
      <w:pPr>
        <w:numPr>
          <w:ilvl w:val="0"/>
          <w:numId w:val="2"/>
        </w:numPr>
        <w:spacing w:after="0" w:line="240" w:lineRule="auto"/>
      </w:pPr>
      <w:r w:rsidRPr="0026418F">
        <w:t>Участие в дискуссии, утверждение и доказательство своей точки зрения с учетом мнения оппонента.</w:t>
      </w:r>
    </w:p>
    <w:p w:rsidR="0026418F" w:rsidRPr="0026418F" w:rsidRDefault="0026418F" w:rsidP="007E34B1">
      <w:pPr>
        <w:numPr>
          <w:ilvl w:val="0"/>
          <w:numId w:val="2"/>
        </w:numPr>
        <w:spacing w:after="0" w:line="240" w:lineRule="auto"/>
      </w:pPr>
      <w:r w:rsidRPr="0026418F">
        <w:t>Подготовка рефератов, докладов, учебно-исследовательских работ; написание сочинений на основе и по мотивам литературных произведений.</w:t>
      </w:r>
    </w:p>
    <w:p w:rsidR="0026418F" w:rsidRPr="0026418F" w:rsidRDefault="0026418F" w:rsidP="007E34B1">
      <w:pPr>
        <w:spacing w:after="0" w:line="240" w:lineRule="auto"/>
      </w:pPr>
      <w:r w:rsidRPr="0026418F">
        <w:rPr>
          <w:b/>
          <w:bCs/>
        </w:rPr>
        <w:t>Цели</w:t>
      </w:r>
    </w:p>
    <w:p w:rsidR="0026418F" w:rsidRPr="0026418F" w:rsidRDefault="0026418F" w:rsidP="007E34B1">
      <w:pPr>
        <w:spacing w:after="0" w:line="240" w:lineRule="auto"/>
      </w:pPr>
      <w:r w:rsidRPr="0026418F">
        <w:rPr>
          <w:b/>
          <w:bCs/>
          <w:i/>
          <w:iCs/>
        </w:rPr>
        <w:t>Изучение литературы в старшей школе на профильном уровне направлено на достижение следующих целей:</w:t>
      </w:r>
    </w:p>
    <w:p w:rsidR="0026418F" w:rsidRPr="0026418F" w:rsidRDefault="0026418F" w:rsidP="007E34B1">
      <w:pPr>
        <w:numPr>
          <w:ilvl w:val="0"/>
          <w:numId w:val="3"/>
        </w:numPr>
        <w:spacing w:after="0" w:line="240" w:lineRule="auto"/>
      </w:pPr>
      <w:r w:rsidRPr="0026418F">
        <w:rPr>
          <w:b/>
          <w:bCs/>
        </w:rPr>
        <w:t>воспитание </w:t>
      </w:r>
      <w:r w:rsidRPr="0026418F">
        <w:t>средствами художественной литературы духовно-развитой личности, готовой к самопознанию и самоусовершенствованию, способной к деятельности в современном мире по законам добра, совести, чести, справедливости, патриотизма и гражданского долга; формирование гуманистического мировоззрения и национального самосознания;</w:t>
      </w:r>
    </w:p>
    <w:p w:rsidR="0026418F" w:rsidRPr="0026418F" w:rsidRDefault="0026418F" w:rsidP="007E34B1">
      <w:pPr>
        <w:numPr>
          <w:ilvl w:val="0"/>
          <w:numId w:val="3"/>
        </w:numPr>
        <w:spacing w:after="0" w:line="240" w:lineRule="auto"/>
      </w:pPr>
      <w:r w:rsidRPr="0026418F">
        <w:rPr>
          <w:b/>
          <w:bCs/>
        </w:rPr>
        <w:t>развитие</w:t>
      </w:r>
      <w:r w:rsidRPr="0026418F">
        <w:t> интереса к отечественной, зарубежной литературе и литературе народов России; умения рассматривать русскую литературу в широком историко-культурном контексте; углубление представлений о единстве этических и эстетических ценностей, составляющих духовную культуру нации; развитие способностей сравнительно-сопоставительного анализа различных литературных произведений; формирование умения выявлять социальные и эстетические корни литературных явлений; развитие литературно-творческих способностей учащихся, потребности в самообразовании в области литературы и филологии, в самостоятельном чтении художественных произведений; развитие образного мышления и воображения, эмоциональной сферы личности; художественного вкуса; углубление эстетического восприятия литературных произведений;</w:t>
      </w:r>
    </w:p>
    <w:p w:rsidR="0026418F" w:rsidRPr="0026418F" w:rsidRDefault="0026418F" w:rsidP="007E34B1">
      <w:pPr>
        <w:numPr>
          <w:ilvl w:val="0"/>
          <w:numId w:val="3"/>
        </w:numPr>
        <w:spacing w:after="0" w:line="240" w:lineRule="auto"/>
      </w:pPr>
      <w:r w:rsidRPr="0026418F">
        <w:rPr>
          <w:b/>
          <w:bCs/>
        </w:rPr>
        <w:t>совершенствование умений</w:t>
      </w:r>
      <w:r w:rsidRPr="0026418F">
        <w:t> анализа и интерпретации литературных произведений в их историко-литературной обусловленности с использованием теоретико-литературных знаний; умений выявлять в них конкретно-исторической и общечеловеческое содержание, сопоставлять различные научные, критические и художественные интерпретации литературных произведений;</w:t>
      </w:r>
    </w:p>
    <w:p w:rsidR="0026418F" w:rsidRPr="0026418F" w:rsidRDefault="0026418F" w:rsidP="007E34B1">
      <w:pPr>
        <w:numPr>
          <w:ilvl w:val="0"/>
          <w:numId w:val="3"/>
        </w:numPr>
        <w:spacing w:after="0" w:line="240" w:lineRule="auto"/>
      </w:pPr>
      <w:r w:rsidRPr="0026418F">
        <w:rPr>
          <w:b/>
          <w:bCs/>
        </w:rPr>
        <w:t>повышение общекультурного уровня</w:t>
      </w:r>
      <w:r w:rsidRPr="0026418F">
        <w:t> учащихся, расширение их нравственного и эстетического кругозора, формирование читательской культуры, развитие умения правильно пользоваться русским литературным языком, писать сочинения на литературные темы, искать, обрабатывать и использовать информацию необходимую для постижения художественных произведений (справочная литература, масс-медиа, ресурсы Интернета);</w:t>
      </w:r>
    </w:p>
    <w:p w:rsidR="0026418F" w:rsidRPr="0026418F" w:rsidRDefault="0026418F" w:rsidP="007E34B1">
      <w:pPr>
        <w:numPr>
          <w:ilvl w:val="0"/>
          <w:numId w:val="3"/>
        </w:numPr>
        <w:spacing w:after="0" w:line="240" w:lineRule="auto"/>
      </w:pPr>
      <w:r w:rsidRPr="0026418F">
        <w:rPr>
          <w:b/>
          <w:bCs/>
        </w:rPr>
        <w:t>подготовка </w:t>
      </w:r>
      <w:r w:rsidRPr="0026418F">
        <w:t>к осознанному выбору будущей профессии в гуманитарной сфере.</w:t>
      </w:r>
    </w:p>
    <w:p w:rsidR="0026418F" w:rsidRPr="0026418F" w:rsidRDefault="0026418F" w:rsidP="007E34B1">
      <w:pPr>
        <w:spacing w:after="0" w:line="240" w:lineRule="auto"/>
      </w:pPr>
      <w:r w:rsidRPr="0026418F">
        <w:rPr>
          <w:b/>
          <w:bCs/>
          <w:i/>
          <w:iCs/>
        </w:rPr>
        <w:t>В школах с родным (нерусским) языком обучения учебный предмет «Литература», реализуя общие цели, способствует решению специфических задач:</w:t>
      </w:r>
    </w:p>
    <w:p w:rsidR="0026418F" w:rsidRPr="0026418F" w:rsidRDefault="0026418F" w:rsidP="007E34B1">
      <w:pPr>
        <w:numPr>
          <w:ilvl w:val="0"/>
          <w:numId w:val="4"/>
        </w:numPr>
        <w:spacing w:after="0" w:line="240" w:lineRule="auto"/>
      </w:pPr>
      <w:r w:rsidRPr="0026418F">
        <w:rPr>
          <w:b/>
          <w:bCs/>
        </w:rPr>
        <w:t>совершенствование </w:t>
      </w:r>
      <w:r w:rsidRPr="0026418F">
        <w:t>аналитических умений: историко-</w:t>
      </w:r>
      <w:proofErr w:type="spellStart"/>
      <w:r w:rsidRPr="0026418F">
        <w:t>сопо</w:t>
      </w:r>
      <w:proofErr w:type="spellEnd"/>
      <w:r w:rsidRPr="0026418F">
        <w:t>-</w:t>
      </w:r>
      <w:proofErr w:type="spellStart"/>
      <w:r w:rsidRPr="0026418F">
        <w:t>ставительного</w:t>
      </w:r>
      <w:proofErr w:type="spellEnd"/>
      <w:r w:rsidRPr="0026418F">
        <w:t xml:space="preserve"> анализа произведений русской и родной литератур; сопоставительного анализа русского </w:t>
      </w:r>
      <w:r w:rsidRPr="0026418F">
        <w:lastRenderedPageBreak/>
        <w:t>оригинала и его художественного перевода на родной язык, определения адекватности перевода оригиналу;</w:t>
      </w:r>
    </w:p>
    <w:p w:rsidR="0026418F" w:rsidRPr="0026418F" w:rsidRDefault="0026418F" w:rsidP="007E34B1">
      <w:pPr>
        <w:numPr>
          <w:ilvl w:val="0"/>
          <w:numId w:val="4"/>
        </w:numPr>
        <w:spacing w:after="0" w:line="240" w:lineRule="auto"/>
      </w:pPr>
      <w:r w:rsidRPr="0026418F">
        <w:rPr>
          <w:b/>
          <w:bCs/>
        </w:rPr>
        <w:t>активизация</w:t>
      </w:r>
      <w:r w:rsidRPr="0026418F">
        <w:t> речевой деятельности учащихся на русском языке: развитие умений и навыков владения стилистически окрашенной русской речью;</w:t>
      </w:r>
    </w:p>
    <w:p w:rsidR="0026418F" w:rsidRPr="0026418F" w:rsidRDefault="0026418F" w:rsidP="007E34B1">
      <w:pPr>
        <w:numPr>
          <w:ilvl w:val="0"/>
          <w:numId w:val="4"/>
        </w:numPr>
        <w:spacing w:after="0" w:line="240" w:lineRule="auto"/>
      </w:pPr>
      <w:r w:rsidRPr="0026418F">
        <w:rPr>
          <w:b/>
          <w:bCs/>
        </w:rPr>
        <w:t>формирование </w:t>
      </w:r>
      <w:r w:rsidRPr="0026418F">
        <w:t>личности, способной адекватно воспринимать русскую литературу и культуру, более широко и многомерно осмысливать родную.</w:t>
      </w:r>
    </w:p>
    <w:p w:rsidR="0026418F" w:rsidRPr="0026418F" w:rsidRDefault="0026418F" w:rsidP="0026418F">
      <w:r w:rsidRPr="0026418F">
        <w:rPr>
          <w:b/>
          <w:bCs/>
        </w:rPr>
        <w:t xml:space="preserve">Место предмета в учебном плане 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Федеральный базисный учебный план для образовательных учреждений Российской Федерации отводит в 10 классе 175 часов, 11 классе 170 часов для обязательного изучения учебного предмета "Литература на этапе среднего (полного) общего образования.</w:t>
      </w:r>
    </w:p>
    <w:p w:rsidR="0026418F" w:rsidRPr="0026418F" w:rsidRDefault="0026418F" w:rsidP="007E34B1">
      <w:pPr>
        <w:spacing w:after="0" w:line="240" w:lineRule="auto"/>
        <w:jc w:val="both"/>
      </w:pPr>
      <w:proofErr w:type="spellStart"/>
      <w:r w:rsidRPr="0026418F">
        <w:rPr>
          <w:b/>
          <w:bCs/>
        </w:rPr>
        <w:t>Общеучебные</w:t>
      </w:r>
      <w:proofErr w:type="spellEnd"/>
      <w:r w:rsidRPr="0026418F">
        <w:rPr>
          <w:b/>
          <w:bCs/>
        </w:rPr>
        <w:t xml:space="preserve"> умения, навыки и способы деятельности: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 xml:space="preserve">Программа предусматривает формирование у учащихся </w:t>
      </w:r>
      <w:proofErr w:type="spellStart"/>
      <w:r w:rsidRPr="0026418F">
        <w:t>общеучебных</w:t>
      </w:r>
      <w:proofErr w:type="spellEnd"/>
      <w:r w:rsidRPr="0026418F"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"Литература" на этапе среднего (полного) общего образования являются:</w:t>
      </w:r>
    </w:p>
    <w:p w:rsidR="0026418F" w:rsidRPr="0026418F" w:rsidRDefault="0026418F" w:rsidP="007E34B1">
      <w:pPr>
        <w:numPr>
          <w:ilvl w:val="0"/>
          <w:numId w:val="5"/>
        </w:numPr>
        <w:spacing w:after="0" w:line="240" w:lineRule="auto"/>
        <w:ind w:left="0"/>
        <w:jc w:val="both"/>
      </w:pPr>
      <w:r w:rsidRPr="0026418F">
        <w:t>поиск и выделение значимых функциональных связей и отношений между частями целого, выделение характерных причинно-следственных связей,</w:t>
      </w:r>
    </w:p>
    <w:p w:rsidR="0026418F" w:rsidRPr="0026418F" w:rsidRDefault="0026418F" w:rsidP="007E34B1">
      <w:pPr>
        <w:numPr>
          <w:ilvl w:val="0"/>
          <w:numId w:val="5"/>
        </w:numPr>
        <w:spacing w:after="0" w:line="240" w:lineRule="auto"/>
        <w:ind w:left="0"/>
        <w:jc w:val="both"/>
      </w:pPr>
      <w:r w:rsidRPr="0026418F">
        <w:t>сравнение, сопоставление, классификация,</w:t>
      </w:r>
    </w:p>
    <w:p w:rsidR="0026418F" w:rsidRPr="0026418F" w:rsidRDefault="0026418F" w:rsidP="007E34B1">
      <w:pPr>
        <w:numPr>
          <w:ilvl w:val="0"/>
          <w:numId w:val="5"/>
        </w:numPr>
        <w:spacing w:after="0" w:line="240" w:lineRule="auto"/>
        <w:ind w:left="0"/>
        <w:jc w:val="both"/>
      </w:pPr>
      <w:r w:rsidRPr="0026418F">
        <w:t>самостоятельное выполнение различных творческих работ;</w:t>
      </w:r>
    </w:p>
    <w:p w:rsidR="0026418F" w:rsidRPr="0026418F" w:rsidRDefault="0026418F" w:rsidP="007E34B1">
      <w:pPr>
        <w:numPr>
          <w:ilvl w:val="0"/>
          <w:numId w:val="6"/>
        </w:numPr>
        <w:spacing w:after="0" w:line="240" w:lineRule="auto"/>
        <w:ind w:left="0"/>
        <w:jc w:val="both"/>
      </w:pPr>
      <w:r w:rsidRPr="0026418F">
        <w:t>способность устно и письменно передавать содержание текста в сжатом или развернутом виде,</w:t>
      </w:r>
    </w:p>
    <w:p w:rsidR="0026418F" w:rsidRPr="0026418F" w:rsidRDefault="0026418F" w:rsidP="007E34B1">
      <w:pPr>
        <w:numPr>
          <w:ilvl w:val="0"/>
          <w:numId w:val="6"/>
        </w:numPr>
        <w:spacing w:after="0" w:line="240" w:lineRule="auto"/>
        <w:ind w:left="0"/>
        <w:jc w:val="both"/>
      </w:pPr>
      <w:r w:rsidRPr="0026418F">
        <w:t>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др.),</w:t>
      </w:r>
    </w:p>
    <w:p w:rsidR="0026418F" w:rsidRPr="0026418F" w:rsidRDefault="0026418F" w:rsidP="007E34B1">
      <w:pPr>
        <w:numPr>
          <w:ilvl w:val="0"/>
          <w:numId w:val="6"/>
        </w:numPr>
        <w:spacing w:after="0" w:line="240" w:lineRule="auto"/>
        <w:ind w:left="0"/>
        <w:jc w:val="both"/>
      </w:pPr>
      <w:r w:rsidRPr="0026418F"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</w:t>
      </w:r>
    </w:p>
    <w:p w:rsidR="0026418F" w:rsidRPr="0026418F" w:rsidRDefault="0026418F" w:rsidP="007E34B1">
      <w:pPr>
        <w:numPr>
          <w:ilvl w:val="0"/>
          <w:numId w:val="6"/>
        </w:numPr>
        <w:spacing w:after="0" w:line="240" w:lineRule="auto"/>
        <w:ind w:left="0"/>
        <w:jc w:val="both"/>
      </w:pPr>
      <w:r w:rsidRPr="0026418F">
        <w:t>составление плана, тезисов, конспекта,</w:t>
      </w:r>
    </w:p>
    <w:p w:rsidR="0026418F" w:rsidRPr="0026418F" w:rsidRDefault="0026418F" w:rsidP="007E34B1">
      <w:pPr>
        <w:numPr>
          <w:ilvl w:val="0"/>
          <w:numId w:val="6"/>
        </w:numPr>
        <w:spacing w:after="0" w:line="240" w:lineRule="auto"/>
        <w:ind w:left="0"/>
        <w:jc w:val="both"/>
      </w:pPr>
      <w:r w:rsidRPr="0026418F">
        <w:t>подбор аргументов, формулирование выводов, отражение в устной или письменной форме результатов своей деятельности,</w:t>
      </w:r>
    </w:p>
    <w:p w:rsidR="0026418F" w:rsidRPr="0026418F" w:rsidRDefault="0026418F" w:rsidP="007E34B1">
      <w:pPr>
        <w:numPr>
          <w:ilvl w:val="0"/>
          <w:numId w:val="6"/>
        </w:numPr>
        <w:spacing w:after="0" w:line="240" w:lineRule="auto"/>
        <w:ind w:left="0"/>
        <w:jc w:val="both"/>
      </w:pPr>
      <w:r w:rsidRPr="0026418F">
        <w:t>использование для решения познавательных и коммуникативных задача с различных источников информации, включая энциклопедии, словари, Интернет-ресурсы и др. базы данных,</w:t>
      </w:r>
    </w:p>
    <w:p w:rsidR="0026418F" w:rsidRPr="0026418F" w:rsidRDefault="0026418F" w:rsidP="007E34B1">
      <w:pPr>
        <w:numPr>
          <w:ilvl w:val="0"/>
          <w:numId w:val="6"/>
        </w:numPr>
        <w:spacing w:after="0" w:line="240" w:lineRule="auto"/>
        <w:ind w:left="0"/>
        <w:jc w:val="both"/>
      </w:pPr>
      <w:r w:rsidRPr="0026418F"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Результаты обучения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 xml:space="preserve">Результаты изучения курса «Литература»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26418F">
        <w:t>деятельностного</w:t>
      </w:r>
      <w:proofErr w:type="spellEnd"/>
      <w:r w:rsidRPr="0026418F">
        <w:t xml:space="preserve">, </w:t>
      </w:r>
      <w:proofErr w:type="spellStart"/>
      <w:r w:rsidRPr="0026418F">
        <w:t>практикоориентированного</w:t>
      </w:r>
      <w:proofErr w:type="spellEnd"/>
      <w:r w:rsidRPr="0026418F"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Рубрика </w:t>
      </w:r>
      <w:r w:rsidRPr="0026418F">
        <w:rPr>
          <w:b/>
          <w:bCs/>
          <w:i/>
          <w:iCs/>
        </w:rPr>
        <w:t>«Знать/понимать»</w:t>
      </w:r>
      <w:r w:rsidRPr="0026418F">
        <w:t> включает требования к учебному материалу, который усваиваются и воспроизводятся учащимися.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Рубрика </w:t>
      </w:r>
      <w:r w:rsidRPr="0026418F">
        <w:rPr>
          <w:b/>
          <w:bCs/>
          <w:i/>
          <w:iCs/>
        </w:rPr>
        <w:t>«Уметь»</w:t>
      </w:r>
      <w:r w:rsidRPr="0026418F">
        <w:t xml:space="preserve"> включает требования, основанные на более сложных видах деятельности, в том числе творческой: воспроизводить содержание текста, анализировать и интерпретировать произведение, используя сведения по истории и теории литературы; соотносить художественную литературу с общественной жизнью и культурой; выявлять «сквозные» темы и ключевые проблемы русской литературы; соотносить произведение с литературным направлением эпохи; определять род и жанр произведения; выявлять авторскую </w:t>
      </w:r>
      <w:proofErr w:type="spellStart"/>
      <w:r w:rsidRPr="0026418F">
        <w:t>позицию</w:t>
      </w:r>
      <w:proofErr w:type="gramStart"/>
      <w:r w:rsidRPr="0026418F">
        <w:t>,о</w:t>
      </w:r>
      <w:proofErr w:type="gramEnd"/>
      <w:r w:rsidRPr="0026418F">
        <w:t>ценивать</w:t>
      </w:r>
      <w:proofErr w:type="spellEnd"/>
      <w:r w:rsidRPr="0026418F">
        <w:t xml:space="preserve"> и сопоставлять, выделять и формулировать, характеризовать и определять, выразительно читать и владеть различными видами </w:t>
      </w:r>
      <w:proofErr w:type="spellStart"/>
      <w:r w:rsidRPr="0026418F">
        <w:t>пересказа,строить</w:t>
      </w:r>
      <w:proofErr w:type="spellEnd"/>
      <w:r w:rsidRPr="0026418F">
        <w:t xml:space="preserve"> устные и письменные высказывания, участвовать в диалоге, понимать чужую точку зрения и аргументировано отстаивать свою, составлять планы и тезисы статей на литературные темы, готовить учебно-исследовательские работы писать рецензии на прочитанные произведения и сочинения разных жанров на литературные темы.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lastRenderedPageBreak/>
        <w:t>В рубрике </w:t>
      </w:r>
      <w:r w:rsidRPr="0026418F">
        <w:rPr>
          <w:b/>
          <w:bCs/>
          <w:i/>
          <w:iCs/>
        </w:rPr>
        <w:t>«Использовать приобретенные знания и умения в практической деятельности и повседневной жизни»</w:t>
      </w:r>
      <w:r w:rsidRPr="0026418F">
        <w:t> представлены требования, выходящие за рамки учебного процесса и нацеленные на решение разнообразных жизненных задач.</w:t>
      </w:r>
    </w:p>
    <w:p w:rsidR="0026418F" w:rsidRPr="0026418F" w:rsidRDefault="0026418F" w:rsidP="0026418F">
      <w:r w:rsidRPr="0026418F">
        <w:rPr>
          <w:b/>
          <w:bCs/>
        </w:rPr>
        <w:t>СОДЕРЖАНИЕ</w:t>
      </w:r>
    </w:p>
    <w:p w:rsidR="0026418F" w:rsidRPr="0026418F" w:rsidRDefault="0026418F" w:rsidP="0026418F">
      <w:r w:rsidRPr="0026418F">
        <w:rPr>
          <w:b/>
          <w:bCs/>
        </w:rPr>
        <w:t>Литературы 10 класс</w:t>
      </w:r>
      <w:r w:rsidR="007E34B1">
        <w:rPr>
          <w:b/>
          <w:bCs/>
        </w:rPr>
        <w:t xml:space="preserve"> </w:t>
      </w:r>
      <w:r w:rsidRPr="0026418F">
        <w:rPr>
          <w:b/>
          <w:bCs/>
          <w:i/>
          <w:iCs/>
        </w:rPr>
        <w:t>Профильный уровень 175 ч. (5 ч. в неделю)</w:t>
      </w:r>
    </w:p>
    <w:p w:rsidR="0026418F" w:rsidRPr="0026418F" w:rsidRDefault="0026418F" w:rsidP="0026418F">
      <w:r w:rsidRPr="0026418F">
        <w:rPr>
          <w:b/>
          <w:bCs/>
        </w:rPr>
        <w:t>РУССКАЯ ЛИТЕРАТУРА XIX ВЕКА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  <w:u w:val="single"/>
        </w:rPr>
        <w:t>Из  литературы  первой  половины  XIX  века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А.С. Пушкин</w:t>
      </w:r>
    </w:p>
    <w:p w:rsidR="0026418F" w:rsidRPr="0026418F" w:rsidRDefault="0026418F" w:rsidP="007E34B1">
      <w:pPr>
        <w:spacing w:after="0" w:line="240" w:lineRule="auto"/>
        <w:jc w:val="both"/>
      </w:pPr>
      <w:proofErr w:type="gramStart"/>
      <w:r w:rsidRPr="0026418F">
        <w:t>Стихотворения </w:t>
      </w:r>
      <w:r w:rsidRPr="0026418F">
        <w:rPr>
          <w:i/>
          <w:iCs/>
        </w:rPr>
        <w:t>«Воспоминания в Царском Селе», «Вольность», «Деревня», «Погасло дневное светило...», «Разговор книгопродавца с поэтом», «...Вновь я посетил...», «Элегия» («Безумных лет угасшее веселье...»), «Свободы сеятель пустынный...», «Подражание Корану» (IX.«И путник усталый на Бога роптал...»), «Брожу ли я вдоль улиц шумных...» </w:t>
      </w:r>
      <w:r w:rsidRPr="0026418F">
        <w:t>и др. по выбору, поэма </w:t>
      </w:r>
      <w:r w:rsidRPr="0026418F">
        <w:rPr>
          <w:i/>
          <w:iCs/>
        </w:rPr>
        <w:t>«Медный всадник».</w:t>
      </w:r>
      <w:proofErr w:type="gramEnd"/>
    </w:p>
    <w:p w:rsidR="0026418F" w:rsidRPr="0026418F" w:rsidRDefault="0026418F" w:rsidP="007E34B1">
      <w:pPr>
        <w:spacing w:after="0" w:line="240" w:lineRule="auto"/>
        <w:jc w:val="both"/>
      </w:pPr>
      <w:r w:rsidRPr="0026418F">
        <w:t>Образно-тематическое богатство и художественное совершенство пушкинской лирики. Обращение к вечным вопросам человеческого бытия в стихотворениях А.С. Пушкина (сущность поэтического творчества, свобода художника, тайны природы и др.). Эстетическое и морально-этическое значение пушкинской поэзии.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Историческая и «частная» темы в поэме А.С. Пушкина «Медный всадник». Конфликт между интересами личности и государства в пушкинской «петербургской повести». Образ стихии и его роль в авторской концепции истории.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 xml:space="preserve">Трагедия "Борис Годунов" как трагедия народной наивности и </w:t>
      </w:r>
      <w:proofErr w:type="spellStart"/>
      <w:r w:rsidRPr="0026418F">
        <w:t>безгласия</w:t>
      </w:r>
      <w:proofErr w:type="spellEnd"/>
      <w:r w:rsidRPr="0026418F">
        <w:t xml:space="preserve"> и трагедия совести.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Опорные понятия: </w:t>
      </w:r>
      <w:r w:rsidRPr="0026418F">
        <w:t>философская лирика, поэма как лиро-эпический жанр, понятие о трагедии.</w:t>
      </w:r>
    </w:p>
    <w:p w:rsidR="0026418F" w:rsidRPr="0026418F" w:rsidRDefault="0026418F" w:rsidP="007E34B1">
      <w:pPr>
        <w:spacing w:after="0" w:line="240" w:lineRule="auto"/>
        <w:jc w:val="both"/>
      </w:pPr>
      <w:proofErr w:type="spellStart"/>
      <w:r w:rsidRPr="0026418F">
        <w:t>Внутрипредметные</w:t>
      </w:r>
      <w:proofErr w:type="spellEnd"/>
      <w:r w:rsidRPr="0026418F">
        <w:t xml:space="preserve"> связи: одические мотивы «петровской» темы в творчестве М.В. Ломоносова и А.С. Пушкина; традиции романтической лирики В.А. Жуковского и К.Н. Батюшкова в пушкинской поэзии.</w:t>
      </w:r>
    </w:p>
    <w:p w:rsidR="0026418F" w:rsidRPr="0026418F" w:rsidRDefault="0026418F" w:rsidP="007E34B1">
      <w:pPr>
        <w:spacing w:after="0" w:line="240" w:lineRule="auto"/>
        <w:jc w:val="both"/>
      </w:pPr>
      <w:proofErr w:type="spellStart"/>
      <w:r w:rsidRPr="0026418F">
        <w:t>Межпредметные</w:t>
      </w:r>
      <w:proofErr w:type="spellEnd"/>
      <w:r w:rsidRPr="0026418F">
        <w:t xml:space="preserve"> связи: историческая основа сюжета поэмы «Медный всадник».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М.Ю. </w:t>
      </w:r>
      <w:r w:rsidRPr="0026418F">
        <w:rPr>
          <w:b/>
          <w:bCs/>
        </w:rPr>
        <w:t>Лермонтов</w:t>
      </w:r>
    </w:p>
    <w:p w:rsidR="0026418F" w:rsidRPr="0026418F" w:rsidRDefault="0026418F" w:rsidP="007E34B1">
      <w:pPr>
        <w:spacing w:after="0" w:line="240" w:lineRule="auto"/>
        <w:jc w:val="both"/>
      </w:pPr>
      <w:proofErr w:type="gramStart"/>
      <w:r w:rsidRPr="0026418F">
        <w:t>Стихотворения </w:t>
      </w:r>
      <w:r w:rsidRPr="0026418F">
        <w:rPr>
          <w:i/>
          <w:iCs/>
        </w:rPr>
        <w:t>«Как часто, пестрою толпою окружен...», «</w:t>
      </w:r>
      <w:proofErr w:type="spellStart"/>
      <w:r w:rsidRPr="0026418F">
        <w:rPr>
          <w:i/>
          <w:iCs/>
        </w:rPr>
        <w:t>Валерик</w:t>
      </w:r>
      <w:proofErr w:type="spellEnd"/>
      <w:r w:rsidRPr="0026418F">
        <w:rPr>
          <w:i/>
          <w:iCs/>
        </w:rPr>
        <w:t>»,   «Молитва» («Я, Матерь Божия, ныне с моли-</w:t>
      </w:r>
      <w:proofErr w:type="gramEnd"/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i/>
          <w:iCs/>
        </w:rPr>
        <w:t xml:space="preserve">твою...»), «Я не унижусь пред тобою...», «Сон» («В полдневный жар в долине Дагестана...»), «Выхожу один </w:t>
      </w:r>
      <w:proofErr w:type="spellStart"/>
      <w:r w:rsidRPr="0026418F">
        <w:rPr>
          <w:i/>
          <w:iCs/>
        </w:rPr>
        <w:t>яна</w:t>
      </w:r>
      <w:proofErr w:type="spellEnd"/>
      <w:r w:rsidRPr="0026418F">
        <w:rPr>
          <w:i/>
          <w:iCs/>
        </w:rPr>
        <w:t xml:space="preserve"> дорогу... » </w:t>
      </w:r>
      <w:r w:rsidRPr="0026418F">
        <w:t>и др. по выбору. Поэма </w:t>
      </w:r>
      <w:r w:rsidRPr="0026418F">
        <w:rPr>
          <w:i/>
          <w:iCs/>
        </w:rPr>
        <w:t>«Демон».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 xml:space="preserve">Глубина философской проблематики и драматизм звучания лирики М.Ю. Лермонтова. Мотивы одиночества, неразделенной любви, </w:t>
      </w:r>
      <w:proofErr w:type="spellStart"/>
      <w:r w:rsidRPr="0026418F">
        <w:t>невостребованности</w:t>
      </w:r>
      <w:proofErr w:type="spellEnd"/>
      <w:r w:rsidRPr="0026418F">
        <w:t xml:space="preserve"> высокого поэтического дара в </w:t>
      </w:r>
      <w:proofErr w:type="spellStart"/>
      <w:r w:rsidRPr="0026418F">
        <w:t>лермонтовской</w:t>
      </w:r>
      <w:proofErr w:type="spellEnd"/>
      <w:r w:rsidRPr="0026418F">
        <w:t xml:space="preserve"> поэзии. Глубина и проникновенность духовной и патриотической лирики поэта.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Особенности богоборческой темы в поэме М.Ю. Лермонтова «Демон». Романтический колорит поэмы, ее образно-эмоциональная насыщенность. Перекличка основных мотивов «Демона» с лирикой поэта.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Опорные понятия: </w:t>
      </w:r>
      <w:r w:rsidRPr="0026418F">
        <w:t>духовная лирика, романтическая поэма.</w:t>
      </w:r>
    </w:p>
    <w:p w:rsidR="0026418F" w:rsidRPr="0026418F" w:rsidRDefault="0026418F" w:rsidP="007E34B1">
      <w:pPr>
        <w:spacing w:after="0" w:line="240" w:lineRule="auto"/>
        <w:jc w:val="both"/>
      </w:pPr>
      <w:proofErr w:type="spellStart"/>
      <w:r w:rsidRPr="0026418F">
        <w:rPr>
          <w:b/>
          <w:bCs/>
        </w:rPr>
        <w:t>Внутрипредметные</w:t>
      </w:r>
      <w:proofErr w:type="spellEnd"/>
      <w:r w:rsidRPr="0026418F">
        <w:rPr>
          <w:b/>
          <w:bCs/>
        </w:rPr>
        <w:t xml:space="preserve"> связи: </w:t>
      </w:r>
      <w:r w:rsidRPr="0026418F">
        <w:t xml:space="preserve">образ поэта-пророка в лирике М.Ю. Лермонтова и А.С. Пушкина; традиции русского романтизма в </w:t>
      </w:r>
      <w:proofErr w:type="spellStart"/>
      <w:r w:rsidRPr="0026418F">
        <w:t>лермонтовской</w:t>
      </w:r>
      <w:proofErr w:type="spellEnd"/>
      <w:r w:rsidRPr="0026418F">
        <w:t xml:space="preserve"> поэзии.</w:t>
      </w:r>
    </w:p>
    <w:p w:rsidR="0026418F" w:rsidRPr="0026418F" w:rsidRDefault="0026418F" w:rsidP="007E34B1">
      <w:pPr>
        <w:spacing w:after="0" w:line="240" w:lineRule="auto"/>
        <w:jc w:val="both"/>
      </w:pPr>
      <w:proofErr w:type="spellStart"/>
      <w:r w:rsidRPr="0026418F">
        <w:rPr>
          <w:b/>
          <w:bCs/>
        </w:rPr>
        <w:t>Межпредметные</w:t>
      </w:r>
      <w:r w:rsidRPr="0026418F">
        <w:t>связи</w:t>
      </w:r>
      <w:proofErr w:type="spellEnd"/>
      <w:r w:rsidRPr="0026418F">
        <w:t>: живопись и рисунки М.Ю. Лермонтова; музыкальные интерпретации стихотворений Лермонтова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(А.С. Даргомыжский, М.А. Балакирев, А. Рубинштейн и др.).</w:t>
      </w:r>
    </w:p>
    <w:p w:rsidR="0026418F" w:rsidRPr="0026418F" w:rsidRDefault="0026418F" w:rsidP="007E34B1">
      <w:pPr>
        <w:spacing w:after="0" w:line="240" w:lineRule="auto"/>
        <w:jc w:val="both"/>
      </w:pPr>
      <w:proofErr w:type="spellStart"/>
      <w:r w:rsidRPr="0026418F">
        <w:rPr>
          <w:b/>
          <w:bCs/>
        </w:rPr>
        <w:t>Н.В.Гоголь</w:t>
      </w:r>
      <w:proofErr w:type="spellEnd"/>
    </w:p>
    <w:p w:rsidR="0026418F" w:rsidRPr="0026418F" w:rsidRDefault="0026418F" w:rsidP="007E34B1">
      <w:pPr>
        <w:spacing w:after="0" w:line="240" w:lineRule="auto"/>
        <w:jc w:val="both"/>
      </w:pPr>
      <w:r w:rsidRPr="0026418F">
        <w:t>Повесть "Портрет". Судьба художника и борьба добра и зла в душе человека. Сон и явь в повести. Необходимость трагического отречения художника от соблазнов славы, богатства. Подлинное и мнимое искусство.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Опорные понятия: фантастическое и реальное в литературе.</w:t>
      </w:r>
    </w:p>
    <w:p w:rsidR="0026418F" w:rsidRPr="0026418F" w:rsidRDefault="0026418F" w:rsidP="007E34B1">
      <w:pPr>
        <w:spacing w:after="0" w:line="240" w:lineRule="auto"/>
        <w:jc w:val="both"/>
      </w:pPr>
      <w:proofErr w:type="spellStart"/>
      <w:r w:rsidRPr="0026418F">
        <w:rPr>
          <w:b/>
          <w:bCs/>
        </w:rPr>
        <w:t>Внутрипредметные</w:t>
      </w:r>
      <w:proofErr w:type="spellEnd"/>
      <w:r w:rsidRPr="0026418F">
        <w:rPr>
          <w:b/>
          <w:bCs/>
        </w:rPr>
        <w:t xml:space="preserve"> связи: </w:t>
      </w:r>
      <w:r w:rsidRPr="0026418F">
        <w:t>тема Петербурга в творчестве А.С. Пушкина и Н.В. Гоголя.</w:t>
      </w:r>
    </w:p>
    <w:p w:rsidR="0026418F" w:rsidRPr="0026418F" w:rsidRDefault="0026418F" w:rsidP="007E34B1">
      <w:pPr>
        <w:spacing w:after="0" w:line="240" w:lineRule="auto"/>
        <w:jc w:val="both"/>
      </w:pPr>
      <w:proofErr w:type="spellStart"/>
      <w:r w:rsidRPr="0026418F">
        <w:rPr>
          <w:b/>
          <w:bCs/>
        </w:rPr>
        <w:t>Межпредметные</w:t>
      </w:r>
      <w:proofErr w:type="spellEnd"/>
      <w:r w:rsidRPr="0026418F">
        <w:rPr>
          <w:b/>
          <w:bCs/>
        </w:rPr>
        <w:t xml:space="preserve"> связи: </w:t>
      </w:r>
      <w:r w:rsidRPr="0026418F">
        <w:t>иллюстрации художников к повести Гоголя.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  <w:u w:val="single"/>
        </w:rPr>
        <w:t>Литература второй  половины XIX века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lastRenderedPageBreak/>
        <w:t>Введение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Социально-политическая ситуация в России второй половины XIX века. «Крестьянский вопрос» как определяющий фактор идейного противостояния в обществе. Разногласия между либеральным и революционно-демократическим крылом русского общества, их отражение в литературе и журналистике 1850—1860-х годов. Демократические тенденции в развитии русской культуры, ее обращенность к реалиям современной жизни. Развитие реалистических традиций в прозе И.С. Тургенева, И.А. Гончарова, Л.Н. Толстого, А.П. Чехова и др. «Некрасовское» и «элитарное» направления в поэзии, условность их размежевания. Расцвет русского национального театра (драматургия А.Н. Островского и А.П. Чехова). Новые типы героев и различные концепции обновления российской жизни (проза Н.Г. Чернышевского, Ф.М. Достоевского, Н.С. Лескова и др.). Вклад русской литературы второй половины XIX века в развитие отечественной и мировой культуры.</w:t>
      </w:r>
      <w:r w:rsidRPr="0026418F">
        <mc:AlternateContent>
          <mc:Choice Requires="wps">
            <w:drawing>
              <wp:inline distT="0" distB="0" distL="0" distR="0" wp14:anchorId="2C5E48AB" wp14:editId="3816A508">
                <wp:extent cx="304800" cy="304800"/>
                <wp:effectExtent l="0" t="0" r="0" b="0"/>
                <wp:docPr id="2" name="Прямоугольник 2" descr="https://docs.google.com/drawings/image?id=skU9GVAN3FoPZFKqN02-QUQ&amp;rev=1&amp;h=1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docs.google.com/drawings/image?id=skU9GVAN3FoPZFKqN02-QUQ&amp;rev=1&amp;h=1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eggtbIQMAADUGAAAOAAAAAAAAAAAA&#10;AAAAAC4CAABkcnMvZTJvRG9jLnhtbFBLAQItABQABgAIAAAAIQBMoOks2AAAAAM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  <w:r w:rsidRPr="0026418F">
        <mc:AlternateContent>
          <mc:Choice Requires="wps">
            <w:drawing>
              <wp:inline distT="0" distB="0" distL="0" distR="0" wp14:anchorId="57C606BC" wp14:editId="62FD4A8A">
                <wp:extent cx="304800" cy="304800"/>
                <wp:effectExtent l="0" t="0" r="0" b="0"/>
                <wp:docPr id="1" name="Прямоугольник 1" descr="https://docs.google.com/drawings/image?id=s91JjvcA2_KhAWp6q-hgwhg&amp;rev=1&amp;h=1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docs.google.com/drawings/image?id=s91JjvcA2_KhAWp6q-hgwhg&amp;rev=1&amp;h=1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CAKxHgdAwAANQ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А.Н. Островский</w:t>
      </w:r>
    </w:p>
    <w:p w:rsidR="0026418F" w:rsidRPr="0026418F" w:rsidRDefault="0026418F" w:rsidP="007E34B1">
      <w:pPr>
        <w:spacing w:after="0" w:line="240" w:lineRule="auto"/>
        <w:jc w:val="both"/>
      </w:pPr>
      <w:proofErr w:type="spellStart"/>
      <w:r w:rsidRPr="0026418F">
        <w:t>Пьес</w:t>
      </w:r>
      <w:proofErr w:type="gramStart"/>
      <w:r w:rsidRPr="0026418F">
        <w:t>а</w:t>
      </w:r>
      <w:r w:rsidRPr="0026418F">
        <w:rPr>
          <w:i/>
          <w:iCs/>
        </w:rPr>
        <w:t>«</w:t>
      </w:r>
      <w:proofErr w:type="gramEnd"/>
      <w:r w:rsidRPr="0026418F">
        <w:rPr>
          <w:i/>
          <w:iCs/>
        </w:rPr>
        <w:t>Гроза</w:t>
      </w:r>
      <w:proofErr w:type="spellEnd"/>
      <w:r w:rsidRPr="0026418F">
        <w:rPr>
          <w:i/>
          <w:iCs/>
        </w:rPr>
        <w:t>».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 xml:space="preserve">Изображение «затерянного мира» города Калинова в драме «Гроза». Катерина и Кабаниха как два нравственных полюса народной жизни. Трагедия совести и ее разрешение в пьесе. Роль второстепенных и </w:t>
      </w:r>
      <w:proofErr w:type="spellStart"/>
      <w:r w:rsidRPr="0026418F">
        <w:t>внесценических</w:t>
      </w:r>
      <w:proofErr w:type="spellEnd"/>
      <w:r w:rsidRPr="0026418F">
        <w:t xml:space="preserve"> персонажей в «Грозе». Многозначность названия пьесы, символика деталей и специфика жанра. «Гроза» в русской критике (Н.А. Добролюбов, Д.И. Писарев, А.А. Григорьев).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Опорные понятия: </w:t>
      </w:r>
      <w:r w:rsidRPr="0026418F">
        <w:t>семейно-бытовая коллизия, речевой жест.</w:t>
      </w:r>
    </w:p>
    <w:p w:rsidR="0026418F" w:rsidRPr="0026418F" w:rsidRDefault="0026418F" w:rsidP="007E34B1">
      <w:pPr>
        <w:spacing w:after="0" w:line="240" w:lineRule="auto"/>
        <w:jc w:val="both"/>
      </w:pPr>
      <w:proofErr w:type="spellStart"/>
      <w:r w:rsidRPr="0026418F">
        <w:rPr>
          <w:b/>
          <w:bCs/>
        </w:rPr>
        <w:t>Внутрипредметные</w:t>
      </w:r>
      <w:proofErr w:type="spellEnd"/>
      <w:r w:rsidRPr="0026418F">
        <w:rPr>
          <w:b/>
          <w:bCs/>
        </w:rPr>
        <w:t xml:space="preserve"> связи: </w:t>
      </w:r>
      <w:r w:rsidRPr="0026418F">
        <w:t>традиции отечественной драматургии в творчестве А.Н. Островского (пьесы Д.И. Фонвизина, А.С. Грибоедова, Н.В. Гоголя).</w:t>
      </w:r>
    </w:p>
    <w:p w:rsidR="0026418F" w:rsidRPr="0026418F" w:rsidRDefault="0026418F" w:rsidP="007E34B1">
      <w:pPr>
        <w:spacing w:after="0" w:line="240" w:lineRule="auto"/>
        <w:jc w:val="both"/>
      </w:pPr>
      <w:proofErr w:type="spellStart"/>
      <w:r w:rsidRPr="0026418F">
        <w:rPr>
          <w:b/>
          <w:bCs/>
        </w:rPr>
        <w:t>Межпредметные</w:t>
      </w:r>
      <w:proofErr w:type="spellEnd"/>
      <w:r w:rsidRPr="0026418F">
        <w:rPr>
          <w:b/>
          <w:bCs/>
        </w:rPr>
        <w:t xml:space="preserve"> связи: </w:t>
      </w:r>
      <w:proofErr w:type="spellStart"/>
      <w:r w:rsidRPr="0026418F">
        <w:t>А.Н.Островский</w:t>
      </w:r>
      <w:proofErr w:type="spellEnd"/>
      <w:r w:rsidRPr="0026418F">
        <w:t xml:space="preserve"> и русский театр; сценические интерпретации пьес А.Н. Островского.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Для самостоятельного чтения: </w:t>
      </w:r>
      <w:r w:rsidRPr="0026418F">
        <w:t>пьесы «Бесприданница», «Лес».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И.А. Гончаров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Роман </w:t>
      </w:r>
      <w:r w:rsidRPr="0026418F">
        <w:rPr>
          <w:i/>
          <w:iCs/>
        </w:rPr>
        <w:t>«Обломов».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 xml:space="preserve">Быт и бытие Ильи Ильича Обломова. Внутренняя противоречивость натуры героя, ее соотнесенность с другими характерами (Андрей </w:t>
      </w:r>
      <w:proofErr w:type="spellStart"/>
      <w:r w:rsidRPr="0026418F">
        <w:t>Штольц</w:t>
      </w:r>
      <w:proofErr w:type="spellEnd"/>
      <w:r w:rsidRPr="0026418F">
        <w:t>, Ольга Ильинская и др.). Любовная история как этап внутреннего самоопределения героя. Образ Захара и его роль в характеристике «</w:t>
      </w:r>
      <w:proofErr w:type="gramStart"/>
      <w:r w:rsidRPr="0026418F">
        <w:t>обломовщины</w:t>
      </w:r>
      <w:proofErr w:type="gramEnd"/>
      <w:r w:rsidRPr="0026418F">
        <w:t>». Идейно-композиционное значение главы «Сон Обломова». Роль детали в раскрытии психологии персонажей романа. Отражение в судьбе Обломова глубинных сдвигов русской жизни. Роман «Обломов» в русской критике (Н.А. Добролюбов, Д.И. Писарев, А.В. Дружинин).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Опорные понятия: образная типизация, символика детали.</w:t>
      </w:r>
    </w:p>
    <w:p w:rsidR="0026418F" w:rsidRPr="0026418F" w:rsidRDefault="0026418F" w:rsidP="007E34B1">
      <w:pPr>
        <w:spacing w:after="0" w:line="240" w:lineRule="auto"/>
        <w:jc w:val="both"/>
      </w:pPr>
      <w:proofErr w:type="spellStart"/>
      <w:r w:rsidRPr="0026418F">
        <w:t>Внутрипредметные</w:t>
      </w:r>
      <w:proofErr w:type="spellEnd"/>
      <w:r w:rsidRPr="0026418F">
        <w:t xml:space="preserve"> связи: И.С. Тургенев и Л.Н. Толстой о романе «Обломов»; Онегин и Печорин как литературные предшественники Обломова.</w:t>
      </w:r>
    </w:p>
    <w:p w:rsidR="0026418F" w:rsidRPr="0026418F" w:rsidRDefault="0026418F" w:rsidP="007E34B1">
      <w:pPr>
        <w:spacing w:after="0" w:line="240" w:lineRule="auto"/>
        <w:jc w:val="both"/>
      </w:pPr>
      <w:proofErr w:type="spellStart"/>
      <w:r w:rsidRPr="0026418F">
        <w:t>Межпредметные</w:t>
      </w:r>
      <w:proofErr w:type="spellEnd"/>
      <w:r w:rsidRPr="0026418F">
        <w:t xml:space="preserve"> связи: музыкальные темы в романе «Обломов»; к/ф «Несколько дней из жизни И.И. Обломова» (</w:t>
      </w:r>
      <w:proofErr w:type="spellStart"/>
      <w:r w:rsidRPr="0026418F">
        <w:t>реж.Н</w:t>
      </w:r>
      <w:proofErr w:type="spellEnd"/>
      <w:r w:rsidRPr="0026418F">
        <w:t>. Михалков).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Для самостоятельного чтения: роман «Обыкновенная история ».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Ф.И. Тютчев</w:t>
      </w:r>
    </w:p>
    <w:p w:rsidR="0026418F" w:rsidRPr="0026418F" w:rsidRDefault="0026418F" w:rsidP="007E34B1">
      <w:pPr>
        <w:spacing w:after="0" w:line="240" w:lineRule="auto"/>
        <w:jc w:val="both"/>
      </w:pPr>
      <w:proofErr w:type="gramStart"/>
      <w:r w:rsidRPr="0026418F">
        <w:t>Стихотворения </w:t>
      </w:r>
      <w:r w:rsidRPr="0026418F">
        <w:rPr>
          <w:i/>
          <w:iCs/>
        </w:rPr>
        <w:t>«Не то, что мните вы, природа...», «</w:t>
      </w:r>
      <w:proofErr w:type="spellStart"/>
      <w:r w:rsidRPr="0026418F">
        <w:rPr>
          <w:i/>
          <w:iCs/>
        </w:rPr>
        <w:t>Silen-tiuml</w:t>
      </w:r>
      <w:proofErr w:type="spellEnd"/>
      <w:r w:rsidRPr="0026418F">
        <w:rPr>
          <w:i/>
          <w:iCs/>
        </w:rPr>
        <w:t>», «Цицерон», «Умом Россию не понять...», «Я встретил вас...», «Природа </w:t>
      </w:r>
      <w:r w:rsidRPr="0026418F">
        <w:t>— </w:t>
      </w:r>
      <w:r w:rsidRPr="0026418F">
        <w:rPr>
          <w:i/>
          <w:iCs/>
        </w:rPr>
        <w:t>сфинкс, и тем она верней...», «Певучесть есть в морских волнах...», «Еще земли печален вид...», «Полдень», «О, как убийственно мы любим!..», «Нам не дано предугадать...» </w:t>
      </w:r>
      <w:r w:rsidRPr="0026418F">
        <w:t>и др. по выбору.</w:t>
      </w:r>
      <w:proofErr w:type="gramEnd"/>
    </w:p>
    <w:p w:rsidR="0026418F" w:rsidRPr="0026418F" w:rsidRDefault="0026418F" w:rsidP="007E34B1">
      <w:pPr>
        <w:spacing w:after="0" w:line="240" w:lineRule="auto"/>
        <w:jc w:val="both"/>
      </w:pPr>
      <w:r w:rsidRPr="0026418F">
        <w:t xml:space="preserve">«Мыслящая поэзия» Ф.И. Тютчева, ее философская глубина и образная насыщенность. Развитие традиций русской романтической лирики в творчестве поэта. Природа, человек, Вселенная как главные объекты художественного постижения в </w:t>
      </w:r>
      <w:proofErr w:type="spellStart"/>
      <w:r w:rsidRPr="0026418F">
        <w:t>тютчевской</w:t>
      </w:r>
      <w:proofErr w:type="spellEnd"/>
      <w:r w:rsidRPr="0026418F">
        <w:t xml:space="preserve"> лирике. Тема трагического противостояния человеческого «я» и стихийных сил природы. Тема величия</w:t>
      </w:r>
      <w:proofErr w:type="gramStart"/>
      <w:r w:rsidRPr="0026418F">
        <w:t xml:space="preserve"> Р</w:t>
      </w:r>
      <w:proofErr w:type="gramEnd"/>
      <w:r w:rsidRPr="0026418F">
        <w:t>ос-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сии, ее судьбоносной роли в мировой истории. Драматизм звучания любовной лирики поэта.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Опорные понятия: </w:t>
      </w:r>
      <w:r w:rsidRPr="0026418F">
        <w:t>интеллектуальная лирика; лирический фрагмент.</w:t>
      </w:r>
    </w:p>
    <w:p w:rsidR="0026418F" w:rsidRPr="0026418F" w:rsidRDefault="0026418F" w:rsidP="007E34B1">
      <w:pPr>
        <w:spacing w:after="0" w:line="240" w:lineRule="auto"/>
        <w:jc w:val="both"/>
      </w:pPr>
      <w:proofErr w:type="spellStart"/>
      <w:r w:rsidRPr="0026418F">
        <w:rPr>
          <w:b/>
          <w:bCs/>
        </w:rPr>
        <w:t>Внутрипредметные</w:t>
      </w:r>
      <w:proofErr w:type="spellEnd"/>
      <w:r w:rsidRPr="0026418F">
        <w:rPr>
          <w:b/>
          <w:bCs/>
        </w:rPr>
        <w:t xml:space="preserve"> связи: </w:t>
      </w:r>
      <w:r w:rsidRPr="0026418F">
        <w:t xml:space="preserve">роль архаизмов в </w:t>
      </w:r>
      <w:proofErr w:type="spellStart"/>
      <w:r w:rsidRPr="0026418F">
        <w:t>тютчевской</w:t>
      </w:r>
      <w:proofErr w:type="spellEnd"/>
      <w:r w:rsidRPr="0026418F">
        <w:t xml:space="preserve"> лирике; пушкинские мотивы и образы в лирике Ф.И. Тютчева.</w:t>
      </w:r>
    </w:p>
    <w:p w:rsidR="0026418F" w:rsidRPr="0026418F" w:rsidRDefault="0026418F" w:rsidP="007E34B1">
      <w:pPr>
        <w:spacing w:after="0" w:line="240" w:lineRule="auto"/>
        <w:jc w:val="both"/>
      </w:pPr>
      <w:proofErr w:type="spellStart"/>
      <w:r w:rsidRPr="0026418F">
        <w:rPr>
          <w:b/>
          <w:bCs/>
        </w:rPr>
        <w:lastRenderedPageBreak/>
        <w:t>Межпредметные</w:t>
      </w:r>
      <w:proofErr w:type="spellEnd"/>
      <w:r w:rsidRPr="0026418F">
        <w:rPr>
          <w:b/>
          <w:bCs/>
        </w:rPr>
        <w:t xml:space="preserve"> связи: </w:t>
      </w:r>
      <w:r w:rsidRPr="0026418F">
        <w:t xml:space="preserve">пантеизм как основа </w:t>
      </w:r>
      <w:proofErr w:type="spellStart"/>
      <w:r w:rsidRPr="0026418F">
        <w:t>тютчевской</w:t>
      </w:r>
      <w:proofErr w:type="spellEnd"/>
      <w:r w:rsidRPr="0026418F">
        <w:t xml:space="preserve"> философии природы; песни и романсы русских композиторов на стихи Ф.И. Тютчева (</w:t>
      </w:r>
      <w:proofErr w:type="spellStart"/>
      <w:r w:rsidRPr="0026418F">
        <w:t>СИ</w:t>
      </w:r>
      <w:proofErr w:type="gramStart"/>
      <w:r w:rsidRPr="0026418F">
        <w:t>.Т</w:t>
      </w:r>
      <w:proofErr w:type="gramEnd"/>
      <w:r w:rsidRPr="0026418F">
        <w:t>анеев</w:t>
      </w:r>
      <w:proofErr w:type="spellEnd"/>
      <w:r w:rsidRPr="0026418F">
        <w:t>, СВ. Рахманинов и др.).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И.С. Тургенев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Роман </w:t>
      </w:r>
      <w:r w:rsidRPr="0026418F">
        <w:rPr>
          <w:i/>
          <w:iCs/>
        </w:rPr>
        <w:t>«Отцы и дети».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Отражение в романе «Отцы и дети» проблематики эпохи. Противостояние двух поколений русской интеллигенции как главный «нерв» тургеневского повествования. Нигилизм Базарова, его социальные и нравственно-философские истоки. Базаров и Аркадий. Черты «увядающей аристократии» в образах братьев Кирсановых. Любовная линия в романе и ее место в общей проблематике произведения. Философские итоги романа, смысл его названия. Русская критика о романе и его герое (статьи Д.И. Писарева, Н.Н. Страхова, М.А. Антоновича).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Опорные понятия: </w:t>
      </w:r>
      <w:r w:rsidRPr="0026418F">
        <w:t>социально-психологический роман; принцип «тайной психологии» в изображении внутреннего мира героев.</w:t>
      </w:r>
    </w:p>
    <w:p w:rsidR="0026418F" w:rsidRPr="0026418F" w:rsidRDefault="0026418F" w:rsidP="007E34B1">
      <w:pPr>
        <w:spacing w:after="0" w:line="240" w:lineRule="auto"/>
        <w:jc w:val="both"/>
      </w:pPr>
      <w:proofErr w:type="spellStart"/>
      <w:r w:rsidRPr="0026418F">
        <w:rPr>
          <w:b/>
          <w:bCs/>
        </w:rPr>
        <w:t>Внутрипредметные</w:t>
      </w:r>
      <w:proofErr w:type="spellEnd"/>
      <w:r w:rsidRPr="0026418F">
        <w:rPr>
          <w:b/>
          <w:bCs/>
        </w:rPr>
        <w:t xml:space="preserve"> связи: И. </w:t>
      </w:r>
      <w:r w:rsidRPr="0026418F">
        <w:t>С. Тургенев и группа «Современника »; литературные реминисценции в романе «Отцы и дети».</w:t>
      </w:r>
    </w:p>
    <w:p w:rsidR="0026418F" w:rsidRPr="0026418F" w:rsidRDefault="0026418F" w:rsidP="007E34B1">
      <w:pPr>
        <w:spacing w:after="0" w:line="240" w:lineRule="auto"/>
        <w:jc w:val="both"/>
      </w:pPr>
      <w:proofErr w:type="spellStart"/>
      <w:r w:rsidRPr="0026418F">
        <w:rPr>
          <w:b/>
          <w:bCs/>
        </w:rPr>
        <w:t>Межпредметные</w:t>
      </w:r>
      <w:proofErr w:type="spellEnd"/>
      <w:r w:rsidRPr="0026418F">
        <w:rPr>
          <w:b/>
          <w:bCs/>
        </w:rPr>
        <w:t xml:space="preserve"> связи: </w:t>
      </w:r>
      <w:r w:rsidRPr="0026418F">
        <w:t>историческая основа романа «Отцы и дети» («говорящие» даты в романе); музыкальные темы в романе.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Для самостоятельного </w:t>
      </w:r>
      <w:r w:rsidRPr="0026418F">
        <w:t>чтения: романы «Рудин», «Дворянское гнездо».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А.А.</w:t>
      </w:r>
      <w:r w:rsidRPr="0026418F">
        <w:t> </w:t>
      </w:r>
      <w:r w:rsidRPr="0026418F">
        <w:rPr>
          <w:b/>
          <w:bCs/>
        </w:rPr>
        <w:t>Фет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Стихотворения  </w:t>
      </w:r>
      <w:r w:rsidRPr="0026418F">
        <w:rPr>
          <w:i/>
          <w:iCs/>
        </w:rPr>
        <w:t xml:space="preserve">«Шепот, робкое дыханье...»,   «Еще майская ночь...»,  «Заря прощается с землею...», «Я пришел к </w:t>
      </w:r>
      <w:proofErr w:type="gramStart"/>
      <w:r w:rsidRPr="0026418F">
        <w:rPr>
          <w:i/>
          <w:iCs/>
        </w:rPr>
        <w:t>те-</w:t>
      </w:r>
      <w:proofErr w:type="spellStart"/>
      <w:r w:rsidRPr="0026418F">
        <w:rPr>
          <w:i/>
          <w:iCs/>
        </w:rPr>
        <w:t>бе</w:t>
      </w:r>
      <w:proofErr w:type="spellEnd"/>
      <w:proofErr w:type="gramEnd"/>
      <w:r w:rsidRPr="0026418F">
        <w:rPr>
          <w:i/>
          <w:iCs/>
        </w:rPr>
        <w:t xml:space="preserve"> с приветом... », «Сияла ночь. Луной был полон сад. Леж</w:t>
      </w:r>
      <w:proofErr w:type="gramStart"/>
      <w:r w:rsidRPr="0026418F">
        <w:rPr>
          <w:i/>
          <w:iCs/>
        </w:rPr>
        <w:t>а-</w:t>
      </w:r>
      <w:proofErr w:type="gramEnd"/>
      <w:r w:rsidRPr="0026418F">
        <w:t>, </w:t>
      </w:r>
      <w:r w:rsidRPr="0026418F">
        <w:rPr>
          <w:i/>
          <w:iCs/>
        </w:rPr>
        <w:t>ли...», «На заре ты ее не буди...», «Это утро, радость эта...», «Одним толчком согнать ладью живую...» </w:t>
      </w:r>
      <w:r w:rsidRPr="0026418F">
        <w:t>и др. по выбору.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Эмоциональная глубина и образно-стилистическое богатство лирики А.А. Фета. «Культ мгновенья» в творчестве поэта, стремление художника к передаче сиюминутного настроения внутри и вовне человека. Яркость и осязаемость пейзажа, гармоничность слияния человека и природы. Красота и поэтичность любовного чувства в интимной лирике А.А. Фета. Музыкально-мелодический принцип организации стиха и роль звукописи в лирике поэта. Служение гармонии и красоте окружающего мира как творческая задача Фета-художника.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Опорные понятия: </w:t>
      </w:r>
      <w:r w:rsidRPr="0026418F">
        <w:t>мелодика стиха; лирический образ-переживание.</w:t>
      </w:r>
    </w:p>
    <w:p w:rsidR="0026418F" w:rsidRPr="0026418F" w:rsidRDefault="0026418F" w:rsidP="007E34B1">
      <w:pPr>
        <w:spacing w:after="0" w:line="240" w:lineRule="auto"/>
        <w:jc w:val="both"/>
      </w:pPr>
      <w:proofErr w:type="spellStart"/>
      <w:r w:rsidRPr="0026418F">
        <w:rPr>
          <w:b/>
          <w:bCs/>
        </w:rPr>
        <w:t>Внутрипредметные</w:t>
      </w:r>
      <w:proofErr w:type="spellEnd"/>
      <w:r w:rsidRPr="0026418F">
        <w:rPr>
          <w:b/>
          <w:bCs/>
        </w:rPr>
        <w:t xml:space="preserve"> связи: </w:t>
      </w:r>
      <w:r w:rsidRPr="0026418F">
        <w:t>традиции русской романтической поэзии в лирике А.А. Фета; А. Фет и поэты радикально-демократического лагеря (стихотворные пародии Д. Минаева).</w:t>
      </w:r>
    </w:p>
    <w:p w:rsidR="0026418F" w:rsidRPr="0026418F" w:rsidRDefault="0026418F" w:rsidP="007E34B1">
      <w:pPr>
        <w:spacing w:after="0" w:line="240" w:lineRule="auto"/>
        <w:jc w:val="both"/>
      </w:pPr>
      <w:proofErr w:type="spellStart"/>
      <w:r w:rsidRPr="0026418F">
        <w:rPr>
          <w:b/>
          <w:bCs/>
        </w:rPr>
        <w:t>Межпредметные</w:t>
      </w:r>
      <w:proofErr w:type="spellEnd"/>
      <w:r w:rsidRPr="0026418F">
        <w:rPr>
          <w:b/>
          <w:bCs/>
        </w:rPr>
        <w:t xml:space="preserve"> связи: П.И. </w:t>
      </w:r>
      <w:r w:rsidRPr="0026418F">
        <w:t>Чайковский о музыкальности лирики А. Фета.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А.К. Толстой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Стихотворения </w:t>
      </w:r>
      <w:r w:rsidRPr="0026418F">
        <w:rPr>
          <w:i/>
          <w:iCs/>
        </w:rPr>
        <w:t>«Средь шумного бала, случайно...», «Слеза дрожит в твоем ревнивом взоре...», «Когда природа вся трепещет и сияет...&gt;&gt;, «Прозрачных облаков спокойное движенье...», «Государь ты наш батюшка...», «История государства Российского от Гостомысла до Тимашева» </w:t>
      </w:r>
      <w:r w:rsidRPr="0026418F">
        <w:t>и др. по выбору учителя.</w:t>
      </w:r>
    </w:p>
    <w:p w:rsidR="0026418F" w:rsidRPr="0026418F" w:rsidRDefault="0026418F" w:rsidP="007E34B1">
      <w:pPr>
        <w:spacing w:after="0" w:line="240" w:lineRule="auto"/>
        <w:jc w:val="both"/>
      </w:pPr>
      <w:proofErr w:type="spellStart"/>
      <w:r w:rsidRPr="0026418F">
        <w:t>Исповедальность</w:t>
      </w:r>
      <w:proofErr w:type="spellEnd"/>
      <w:r w:rsidRPr="0026418F">
        <w:t xml:space="preserve"> и лирическая проникновенность поэзии А.К. Толстого. Романтический колорит интимной лирики поэта, отражение в ней идеальных устремлений художника. Радость слияния человека с природой как основной мотив «пейзажной » лирики поэта. Жанрово-тематическое богатство творчества А.К. Толстого: многообразие лирических мотивов, обращение к историческому песенному фольклору и политической сатире.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Опорные понятия: </w:t>
      </w:r>
      <w:r w:rsidRPr="0026418F">
        <w:t>лирика позднего романтизма; историческая песня.</w:t>
      </w:r>
    </w:p>
    <w:p w:rsidR="0026418F" w:rsidRPr="0026418F" w:rsidRDefault="0026418F" w:rsidP="007E34B1">
      <w:pPr>
        <w:spacing w:after="0" w:line="240" w:lineRule="auto"/>
        <w:jc w:val="both"/>
      </w:pPr>
      <w:proofErr w:type="spellStart"/>
      <w:r w:rsidRPr="0026418F">
        <w:rPr>
          <w:b/>
          <w:bCs/>
        </w:rPr>
        <w:t>Внутрипредметные</w:t>
      </w:r>
      <w:proofErr w:type="spellEnd"/>
      <w:r w:rsidRPr="0026418F">
        <w:rPr>
          <w:b/>
          <w:bCs/>
        </w:rPr>
        <w:t xml:space="preserve"> связи: </w:t>
      </w:r>
      <w:r w:rsidRPr="0026418F">
        <w:t>А.К. Толстой и братья Жемчужниковы; сатирические приемы в творчестве А.К. Толстого и М.Е. Салтыкова-Щедрина.</w:t>
      </w:r>
    </w:p>
    <w:p w:rsidR="0026418F" w:rsidRPr="0026418F" w:rsidRDefault="0026418F" w:rsidP="007E34B1">
      <w:pPr>
        <w:spacing w:after="0" w:line="240" w:lineRule="auto"/>
        <w:jc w:val="both"/>
      </w:pPr>
      <w:proofErr w:type="spellStart"/>
      <w:r w:rsidRPr="0026418F">
        <w:rPr>
          <w:b/>
          <w:bCs/>
        </w:rPr>
        <w:t>Межпредметные</w:t>
      </w:r>
      <w:r w:rsidRPr="0026418F">
        <w:t>связи</w:t>
      </w:r>
      <w:proofErr w:type="spellEnd"/>
      <w:r w:rsidRPr="0026418F">
        <w:t>: исторические сюжеты и фигуры в произведениях А.К. Толстого; романсы П.И. Чайковского на стихи А.К. Толстого.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Для самостоятельного чтения: </w:t>
      </w:r>
      <w:r w:rsidRPr="0026418F">
        <w:t>роман «Князь Серебряный».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Н.А. Некрасов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Стихотворения </w:t>
      </w:r>
      <w:r w:rsidRPr="0026418F">
        <w:rPr>
          <w:i/>
          <w:iCs/>
        </w:rPr>
        <w:t>«В дороге», «Вчерашний день, часу в шестом.</w:t>
      </w:r>
      <w:proofErr w:type="gramStart"/>
      <w:r w:rsidRPr="0026418F">
        <w:rPr>
          <w:i/>
          <w:iCs/>
        </w:rPr>
        <w:t xml:space="preserve"> .</w:t>
      </w:r>
      <w:proofErr w:type="gramEnd"/>
      <w:r w:rsidRPr="0026418F">
        <w:rPr>
          <w:i/>
          <w:iCs/>
        </w:rPr>
        <w:t>.», «Блажен незлобивый поэт...», «Поэт и гражданин», «Русскому писателю», «О погоде», «Пророк», «Элегия (</w:t>
      </w:r>
      <w:proofErr w:type="spellStart"/>
      <w:r w:rsidRPr="0026418F">
        <w:rPr>
          <w:i/>
          <w:iCs/>
        </w:rPr>
        <w:t>А.Н.Еракову</w:t>
      </w:r>
      <w:proofErr w:type="spellEnd"/>
      <w:r w:rsidRPr="0026418F">
        <w:rPr>
          <w:i/>
          <w:iCs/>
        </w:rPr>
        <w:t>)», «О Муза! я у двери гроба...», «Мы с тобой бестолковые люди...» </w:t>
      </w:r>
      <w:r w:rsidRPr="0026418F">
        <w:t>и др. по выбору; поэма </w:t>
      </w:r>
      <w:r w:rsidRPr="0026418F">
        <w:rPr>
          <w:i/>
          <w:iCs/>
        </w:rPr>
        <w:t>«Кому на Руси жить хорошо».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lastRenderedPageBreak/>
        <w:t>«Муза мести и печали» как поэтическая эмблема Некрасова-лирика. Судьбы простых людей и общенациональная идея в лирике Н.А. Некрасова разных лет. Лирический эпос как форма объективного изображения народной жизни в творчестве поэта. Гражданские мотивы в некрасовской лирике.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 xml:space="preserve">Отражение в поэме «Кому на Руси жить хорошо» коренных сдвигов в русской жизни. Мотив правдоискательства и сказочно-мифологические приемы построения сюжета поэмы. Представители помещичьей Руси в поэме (образы </w:t>
      </w:r>
      <w:proofErr w:type="spellStart"/>
      <w:r w:rsidRPr="0026418F">
        <w:t>Оболта-Оболдуе-ва</w:t>
      </w:r>
      <w:proofErr w:type="spellEnd"/>
      <w:r w:rsidRPr="0026418F">
        <w:t>, князя Утятина и др.). Стихия народной жизни и ее яркие представители (</w:t>
      </w:r>
      <w:proofErr w:type="spellStart"/>
      <w:r w:rsidRPr="0026418F">
        <w:t>Яким</w:t>
      </w:r>
      <w:proofErr w:type="spellEnd"/>
      <w:r w:rsidRPr="0026418F">
        <w:t xml:space="preserve"> Нагой, </w:t>
      </w:r>
      <w:proofErr w:type="spellStart"/>
      <w:r w:rsidRPr="0026418F">
        <w:t>ЕрмилГирин</w:t>
      </w:r>
      <w:proofErr w:type="spellEnd"/>
      <w:r w:rsidRPr="0026418F">
        <w:t xml:space="preserve">, дед Савелий и др.). Тема женской доли и образ Матрены Корчагиной в поэме. Роль вставных сюжетов в некрасовском повествовании (легенды, притчи, рассказы и т.п.). Проблема счастья и ее решение в поэме Н.А. Некрасова. Образ Гриши </w:t>
      </w:r>
      <w:proofErr w:type="spellStart"/>
      <w:r w:rsidRPr="0026418F">
        <w:t>Добросклонова</w:t>
      </w:r>
      <w:proofErr w:type="spellEnd"/>
      <w:r w:rsidRPr="0026418F">
        <w:t xml:space="preserve"> и его идейно-композиционное звучание.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Опорные понятия: народность художественного творчества; демократизация поэтического языка.</w:t>
      </w:r>
    </w:p>
    <w:p w:rsidR="0026418F" w:rsidRPr="0026418F" w:rsidRDefault="0026418F" w:rsidP="007E34B1">
      <w:pPr>
        <w:spacing w:after="0" w:line="240" w:lineRule="auto"/>
        <w:jc w:val="both"/>
      </w:pPr>
      <w:proofErr w:type="spellStart"/>
      <w:r w:rsidRPr="0026418F">
        <w:t>Внутрипредметные</w:t>
      </w:r>
      <w:proofErr w:type="spellEnd"/>
      <w:r w:rsidRPr="0026418F">
        <w:t xml:space="preserve"> связи: образ пророка в лирике А.С. Пушкина, М.Ю. Лермонтова, Н.А. Некрасова; связь поэмы «Кому на Руси жить хорошо» с фольклорной традицией.</w:t>
      </w:r>
    </w:p>
    <w:p w:rsidR="0026418F" w:rsidRPr="0026418F" w:rsidRDefault="0026418F" w:rsidP="007E34B1">
      <w:pPr>
        <w:spacing w:after="0" w:line="240" w:lineRule="auto"/>
        <w:jc w:val="both"/>
      </w:pPr>
      <w:proofErr w:type="spellStart"/>
      <w:r w:rsidRPr="0026418F">
        <w:t>Межпредметные</w:t>
      </w:r>
      <w:proofErr w:type="spellEnd"/>
      <w:r w:rsidRPr="0026418F">
        <w:t xml:space="preserve"> связи: некрасовские мотивы в живописи И. Крамского, В. Иванова, И. Репина, Н. Касаткина и др.; жанр песни в лирике Н.А. Некрасова.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Для самостоятельного чтения: поэмы «Саша», «Дедушка».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Н.Г. Чернышевский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Роман «Что делать? » (обзор).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 xml:space="preserve">«Что делать?» </w:t>
      </w:r>
      <w:proofErr w:type="gramStart"/>
      <w:r w:rsidRPr="0026418F">
        <w:t>Н.Г. Чернышевского как полемический от клик на роман И.С. Тургенева «Отцы и дети».</w:t>
      </w:r>
      <w:proofErr w:type="gramEnd"/>
      <w:r w:rsidRPr="0026418F">
        <w:t xml:space="preserve"> «Новые люди» и теория «разумного эгоизма » как важнейшие составляющие авторской концепции переустройства России. Глава «Четвертый сон Веры Павловны» в контексте общего звучания произведения. Образное и сюжетное своеобразие «идеологического» романа Н.Г. Чернышевского.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Опорные понятия: </w:t>
      </w:r>
      <w:r w:rsidRPr="0026418F">
        <w:t>ложная интрига; литературная утопия.</w:t>
      </w:r>
    </w:p>
    <w:p w:rsidR="0026418F" w:rsidRPr="0026418F" w:rsidRDefault="0026418F" w:rsidP="007E34B1">
      <w:pPr>
        <w:spacing w:after="0" w:line="240" w:lineRule="auto"/>
        <w:jc w:val="both"/>
      </w:pPr>
      <w:proofErr w:type="spellStart"/>
      <w:r w:rsidRPr="0026418F">
        <w:rPr>
          <w:b/>
          <w:bCs/>
        </w:rPr>
        <w:t>Внутрипредметные</w:t>
      </w:r>
      <w:proofErr w:type="spellEnd"/>
      <w:r w:rsidRPr="0026418F">
        <w:rPr>
          <w:b/>
          <w:bCs/>
        </w:rPr>
        <w:t xml:space="preserve"> связи:</w:t>
      </w:r>
      <w:r w:rsidRPr="0026418F">
        <w:t> Н.Г. Чернышевский и писатели демократического лагеря; традиционный сюжет «</w:t>
      </w:r>
      <w:proofErr w:type="spellStart"/>
      <w:r w:rsidRPr="0026418F">
        <w:t>rendez-vous</w:t>
      </w:r>
      <w:proofErr w:type="spellEnd"/>
      <w:r w:rsidRPr="0026418F">
        <w:t>» и его трансформация в романе «Что делать?».</w:t>
      </w:r>
    </w:p>
    <w:p w:rsidR="0026418F" w:rsidRPr="0026418F" w:rsidRDefault="0026418F" w:rsidP="007E34B1">
      <w:pPr>
        <w:spacing w:after="0" w:line="240" w:lineRule="auto"/>
        <w:jc w:val="both"/>
      </w:pPr>
      <w:proofErr w:type="spellStart"/>
      <w:r w:rsidRPr="0026418F">
        <w:rPr>
          <w:b/>
          <w:bCs/>
        </w:rPr>
        <w:t>Межпредметныесвязи</w:t>
      </w:r>
      <w:proofErr w:type="spellEnd"/>
      <w:r w:rsidRPr="0026418F">
        <w:rPr>
          <w:b/>
          <w:bCs/>
        </w:rPr>
        <w:t>:</w:t>
      </w:r>
      <w:r w:rsidRPr="0026418F">
        <w:t> диссертация Н.Г. Чернышевского «Эстетические отношения искусства к действительности» и поэтика романа «Что делать?».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Ф.М. Достоевский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Роман </w:t>
      </w:r>
      <w:r w:rsidRPr="0026418F">
        <w:rPr>
          <w:i/>
          <w:iCs/>
        </w:rPr>
        <w:t>«Преступление и наказание ».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 xml:space="preserve">Эпоха кризиса в «зеркале» идеологического романа Ф.М. Достоевского. Образ Петербурга и средства его воссоздания в романе. Мир «униженных и оскорбленных» и бунт личности против жестоких законов социума. Образ </w:t>
      </w:r>
      <w:proofErr w:type="spellStart"/>
      <w:proofErr w:type="gramStart"/>
      <w:r w:rsidRPr="0026418F">
        <w:t>Расколь-никова</w:t>
      </w:r>
      <w:proofErr w:type="spellEnd"/>
      <w:proofErr w:type="gramEnd"/>
      <w:r w:rsidRPr="0026418F">
        <w:t xml:space="preserve"> и тема «гордого человека» в романе. Теория </w:t>
      </w:r>
      <w:proofErr w:type="spellStart"/>
      <w:proofErr w:type="gramStart"/>
      <w:r w:rsidRPr="0026418F">
        <w:t>Расколь-никова</w:t>
      </w:r>
      <w:proofErr w:type="spellEnd"/>
      <w:proofErr w:type="gramEnd"/>
      <w:r w:rsidRPr="0026418F">
        <w:t xml:space="preserve"> и идейные «двойники» героя (Лужин, Свидригайлов и др.). Принцип полифонии в решении философской проблематики романа. Раскольников и «вечная Сонечка». Сны героя как средство его внутреннего самораскрытия. Нравственно-философский смысл преступления и наказания Родиона </w:t>
      </w:r>
      <w:proofErr w:type="spellStart"/>
      <w:proofErr w:type="gramStart"/>
      <w:r w:rsidRPr="0026418F">
        <w:t>Раскольни-кова</w:t>
      </w:r>
      <w:proofErr w:type="spellEnd"/>
      <w:proofErr w:type="gramEnd"/>
      <w:r w:rsidRPr="0026418F">
        <w:t>. Роль эпилога в раскрытии авторской позиции в романе.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Опорные понятия: </w:t>
      </w:r>
      <w:r w:rsidRPr="0026418F">
        <w:t>идеологический роман и герой-идея; полифония (многоголосие); геро</w:t>
      </w:r>
      <w:proofErr w:type="gramStart"/>
      <w:r w:rsidRPr="0026418F">
        <w:t>и-</w:t>
      </w:r>
      <w:proofErr w:type="gramEnd"/>
      <w:r w:rsidRPr="0026418F">
        <w:t>«двойники».</w:t>
      </w:r>
    </w:p>
    <w:p w:rsidR="0026418F" w:rsidRPr="0026418F" w:rsidRDefault="0026418F" w:rsidP="007E34B1">
      <w:pPr>
        <w:spacing w:after="0" w:line="240" w:lineRule="auto"/>
        <w:jc w:val="both"/>
      </w:pPr>
      <w:proofErr w:type="spellStart"/>
      <w:r w:rsidRPr="0026418F">
        <w:rPr>
          <w:b/>
          <w:bCs/>
        </w:rPr>
        <w:t>Внутрипредметные</w:t>
      </w:r>
      <w:proofErr w:type="spellEnd"/>
      <w:r w:rsidRPr="0026418F">
        <w:rPr>
          <w:b/>
          <w:bCs/>
        </w:rPr>
        <w:t xml:space="preserve"> связи: </w:t>
      </w:r>
      <w:r w:rsidRPr="0026418F">
        <w:t>творческая полемика Л.Н. Толстого и Ф.М. Достоевского; сквозные мотивы и образы русской классики в романе Ф.М. Достоевского (евангельские мотивы, образ Петербурга, тема «маленького человека», проблема индивидуализма и др.).</w:t>
      </w:r>
    </w:p>
    <w:p w:rsidR="0026418F" w:rsidRPr="0026418F" w:rsidRDefault="0026418F" w:rsidP="007E34B1">
      <w:pPr>
        <w:spacing w:after="0" w:line="240" w:lineRule="auto"/>
        <w:jc w:val="both"/>
      </w:pPr>
      <w:proofErr w:type="spellStart"/>
      <w:r w:rsidRPr="0026418F">
        <w:rPr>
          <w:b/>
          <w:bCs/>
        </w:rPr>
        <w:t>Межпредметные</w:t>
      </w:r>
      <w:proofErr w:type="spellEnd"/>
      <w:r w:rsidRPr="0026418F">
        <w:rPr>
          <w:b/>
          <w:bCs/>
        </w:rPr>
        <w:t xml:space="preserve"> связи: </w:t>
      </w:r>
      <w:r w:rsidRPr="0026418F">
        <w:t xml:space="preserve">особенности языка и стиля прозы Достоевского; роман «Преступление и наказание» в театре и кино (постановки Ю. Завадского, Ю. Любимова, К. </w:t>
      </w:r>
      <w:proofErr w:type="spellStart"/>
      <w:r w:rsidRPr="0026418F">
        <w:t>Гинкаса</w:t>
      </w:r>
      <w:proofErr w:type="spellEnd"/>
      <w:r w:rsidRPr="0026418F">
        <w:t>, Л. Кулиджанова, А. Сокурова и </w:t>
      </w:r>
      <w:r w:rsidRPr="0026418F">
        <w:rPr>
          <w:b/>
          <w:bCs/>
        </w:rPr>
        <w:t>др.).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Для самостоятельного чтения: </w:t>
      </w:r>
      <w:r w:rsidRPr="0026418F">
        <w:t>романы «Идиот», «Братья Карамазовы».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М.Е. Салтыков-Щедрин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Сатирическое осмысление проблем государственной власти, помещичьих нравов, народного сознания Развенчание обывательской психологии, рабского начала в человеке. Приемы сатирического воссоздания действительности Соотношение авторского идеала и действительности в сатире М.Е. Салтыкова-Щедрина. Композиция сатирической хроники.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Опорные понятия:</w:t>
      </w:r>
      <w:r w:rsidRPr="0026418F">
        <w:t> фольклорная стилизация, гипербола, гротеск; авторская ирония.</w:t>
      </w:r>
    </w:p>
    <w:p w:rsidR="0026418F" w:rsidRPr="0026418F" w:rsidRDefault="0026418F" w:rsidP="007E34B1">
      <w:pPr>
        <w:spacing w:after="0" w:line="240" w:lineRule="auto"/>
        <w:jc w:val="both"/>
      </w:pPr>
      <w:proofErr w:type="spellStart"/>
      <w:r w:rsidRPr="0026418F">
        <w:rPr>
          <w:b/>
          <w:bCs/>
        </w:rPr>
        <w:t>Внутрипредметные</w:t>
      </w:r>
      <w:proofErr w:type="spellEnd"/>
      <w:r w:rsidRPr="0026418F">
        <w:rPr>
          <w:b/>
          <w:bCs/>
        </w:rPr>
        <w:t xml:space="preserve"> связи</w:t>
      </w:r>
      <w:proofErr w:type="gramStart"/>
      <w:r w:rsidRPr="0026418F">
        <w:rPr>
          <w:b/>
          <w:bCs/>
        </w:rPr>
        <w:t>:</w:t>
      </w:r>
      <w:r w:rsidRPr="0026418F">
        <w:t xml:space="preserve">; </w:t>
      </w:r>
      <w:proofErr w:type="gramEnd"/>
      <w:r w:rsidRPr="0026418F">
        <w:t xml:space="preserve">традиции Д.И. Фонвизина и Н.В. Гоголя в </w:t>
      </w:r>
      <w:proofErr w:type="spellStart"/>
      <w:r w:rsidRPr="0026418F">
        <w:t>щедринской</w:t>
      </w:r>
      <w:proofErr w:type="spellEnd"/>
      <w:r w:rsidRPr="0026418F">
        <w:t xml:space="preserve"> сатире.</w:t>
      </w:r>
    </w:p>
    <w:p w:rsidR="0026418F" w:rsidRPr="0026418F" w:rsidRDefault="0026418F" w:rsidP="007E34B1">
      <w:pPr>
        <w:spacing w:after="0" w:line="240" w:lineRule="auto"/>
        <w:jc w:val="both"/>
      </w:pPr>
      <w:proofErr w:type="spellStart"/>
      <w:r w:rsidRPr="0026418F">
        <w:rPr>
          <w:b/>
          <w:bCs/>
        </w:rPr>
        <w:lastRenderedPageBreak/>
        <w:t>Межпредметные</w:t>
      </w:r>
      <w:proofErr w:type="spellEnd"/>
      <w:r w:rsidRPr="0026418F">
        <w:rPr>
          <w:b/>
          <w:bCs/>
        </w:rPr>
        <w:t xml:space="preserve"> связи: </w:t>
      </w:r>
      <w:r w:rsidRPr="0026418F">
        <w:t>произведения М.Е. Салтыкова-Щедрина в иллюстрациях художников (</w:t>
      </w:r>
      <w:proofErr w:type="spellStart"/>
      <w:r w:rsidRPr="0026418F">
        <w:t>Кукрыниксы</w:t>
      </w:r>
      <w:proofErr w:type="spellEnd"/>
      <w:r w:rsidRPr="0026418F">
        <w:t xml:space="preserve">, В. Карасев, М. </w:t>
      </w:r>
      <w:proofErr w:type="spellStart"/>
      <w:r w:rsidRPr="0026418F">
        <w:t>Башилов</w:t>
      </w:r>
      <w:proofErr w:type="spellEnd"/>
      <w:r w:rsidRPr="0026418F">
        <w:t xml:space="preserve"> и др.).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Для самостоятельного чтения: </w:t>
      </w:r>
      <w:r w:rsidRPr="0026418F">
        <w:t>сказки «Орел-меценат», «Вяленая вобла», «Либерал».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Н.С Лесков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i/>
          <w:iCs/>
        </w:rPr>
        <w:t>"Человек на часах", «Очарованный странник»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"Человек на часах"- истинно русская история.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Стремление Н. Лескова к созданию «монографий » народных типов.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Для самостоятельного чтения: </w:t>
      </w:r>
      <w:r w:rsidRPr="0026418F">
        <w:t xml:space="preserve">повести «Тупейный художник», «Запечатленный ангел», «Леди Макбет </w:t>
      </w:r>
      <w:proofErr w:type="spellStart"/>
      <w:r w:rsidRPr="0026418F">
        <w:t>Мценского</w:t>
      </w:r>
      <w:proofErr w:type="spellEnd"/>
      <w:r w:rsidRPr="0026418F">
        <w:t xml:space="preserve"> уезда».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Л.Н. Толстой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Роман </w:t>
      </w:r>
      <w:r w:rsidRPr="0026418F">
        <w:rPr>
          <w:i/>
          <w:iCs/>
        </w:rPr>
        <w:t>«Война и мир».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 xml:space="preserve">Жанрово-тематическое своеобразие толстовского романа-эпопеи: масштабность изображения исторических событий, </w:t>
      </w:r>
      <w:proofErr w:type="spellStart"/>
      <w:r w:rsidRPr="0026418F">
        <w:t>многогеройность</w:t>
      </w:r>
      <w:proofErr w:type="spellEnd"/>
      <w:r w:rsidRPr="0026418F">
        <w:t xml:space="preserve">, переплетение различных сюжетных линий и т.п. Художественно-философское осмысление сущности войны в романе. Патриотизм скромных тружеников войны и </w:t>
      </w:r>
      <w:proofErr w:type="spellStart"/>
      <w:r w:rsidRPr="0026418F">
        <w:t>псевдопатриотизм</w:t>
      </w:r>
      <w:proofErr w:type="spellEnd"/>
      <w:r w:rsidRPr="0026418F">
        <w:t xml:space="preserve"> «военных трутней». Критическое изображение высшего света в романе, противопоставление мертвенности светских отношений «диалектике души» любимых героев автора. Этапы духовного самосовершенствования Андрея Болконского и Пьера Безухова, сложность и противоречивость жизненного пути героев.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«Мысль семейная» и ее развитие в романе: семьи Болконских и Ростовых и семьи-имитации (Берги, Друбецкие, Курагины и т.п.). Черты нравственного идеала автора в образах Наташи Ростовой и Марьи Болконской.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«Мысль народная » как идейно-художественная основа толстовского эпоса. Противопоставление образов Кутузова и Наполеона в свете авторской концепции личности в истории. Феномен «общей жизни» и образ «дубины народной войны» в романе. Тихон Щербатый и Платон Каратаев как два типа народно-патриотического сознания. Значение романа-эпопеи Толстого для развития русской реалистической литературы.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Опорные понятия: </w:t>
      </w:r>
      <w:r w:rsidRPr="0026418F">
        <w:t>роман-эпопея; «диалектика души»; историко-философская концепция.</w:t>
      </w:r>
    </w:p>
    <w:p w:rsidR="0026418F" w:rsidRPr="0026418F" w:rsidRDefault="0026418F" w:rsidP="007E34B1">
      <w:pPr>
        <w:spacing w:after="0" w:line="240" w:lineRule="auto"/>
        <w:jc w:val="both"/>
      </w:pPr>
      <w:proofErr w:type="spellStart"/>
      <w:r w:rsidRPr="0026418F">
        <w:rPr>
          <w:b/>
          <w:bCs/>
        </w:rPr>
        <w:t>Внутрипредметные</w:t>
      </w:r>
      <w:proofErr w:type="spellEnd"/>
      <w:r w:rsidRPr="0026418F">
        <w:rPr>
          <w:b/>
          <w:bCs/>
        </w:rPr>
        <w:t xml:space="preserve"> связи: </w:t>
      </w:r>
      <w:r w:rsidRPr="0026418F">
        <w:t>Л.Н. Толстой и И.С. Тургенев; стихотворение М.Ю. Лермонтова «Бородино» и его переосмысление в романе Л. Толстого; образ Наполеона и тема «бонапартизма» в произведениях русских классиков.</w:t>
      </w:r>
    </w:p>
    <w:p w:rsidR="0026418F" w:rsidRPr="0026418F" w:rsidRDefault="0026418F" w:rsidP="007E34B1">
      <w:pPr>
        <w:spacing w:after="0" w:line="240" w:lineRule="auto"/>
        <w:jc w:val="both"/>
      </w:pPr>
      <w:proofErr w:type="spellStart"/>
      <w:r w:rsidRPr="0026418F">
        <w:rPr>
          <w:b/>
          <w:bCs/>
        </w:rPr>
        <w:t>Межпредметные</w:t>
      </w:r>
      <w:proofErr w:type="spellEnd"/>
      <w:r w:rsidRPr="0026418F">
        <w:rPr>
          <w:b/>
          <w:bCs/>
        </w:rPr>
        <w:t xml:space="preserve"> связи: </w:t>
      </w:r>
      <w:r w:rsidRPr="0026418F">
        <w:t xml:space="preserve">исторические источники романа «Война и мир»; живописные портреты </w:t>
      </w:r>
      <w:proofErr w:type="spellStart"/>
      <w:r w:rsidRPr="0026418F">
        <w:t>Л.Толстого</w:t>
      </w:r>
      <w:proofErr w:type="spellEnd"/>
      <w:r w:rsidRPr="0026418F">
        <w:t xml:space="preserve"> (И.Н. Крамской, Н.Н. </w:t>
      </w:r>
      <w:proofErr w:type="spellStart"/>
      <w:r w:rsidRPr="0026418F">
        <w:t>Ге</w:t>
      </w:r>
      <w:proofErr w:type="spellEnd"/>
      <w:r w:rsidRPr="0026418F">
        <w:t xml:space="preserve">, И.Е. Репин, М.В. Нестеров), иллюстрации к роману «Война и мир» (М. </w:t>
      </w:r>
      <w:proofErr w:type="spellStart"/>
      <w:r w:rsidRPr="0026418F">
        <w:t>Башилов</w:t>
      </w:r>
      <w:proofErr w:type="spellEnd"/>
      <w:r w:rsidRPr="0026418F">
        <w:t xml:space="preserve">, Л. Пастернак, П. </w:t>
      </w:r>
      <w:proofErr w:type="spellStart"/>
      <w:r w:rsidRPr="0026418F">
        <w:t>Боклевский</w:t>
      </w:r>
      <w:proofErr w:type="spellEnd"/>
      <w:r w:rsidRPr="0026418F">
        <w:t xml:space="preserve">, В. Серов, Д. </w:t>
      </w:r>
      <w:proofErr w:type="spellStart"/>
      <w:r w:rsidRPr="0026418F">
        <w:t>Шмаринов</w:t>
      </w:r>
      <w:proofErr w:type="spellEnd"/>
      <w:r w:rsidRPr="0026418F">
        <w:t>).</w:t>
      </w:r>
    </w:p>
    <w:p w:rsidR="0026418F" w:rsidRPr="0026418F" w:rsidRDefault="0026418F" w:rsidP="007E34B1">
      <w:pPr>
        <w:spacing w:after="0" w:line="240" w:lineRule="auto"/>
        <w:jc w:val="both"/>
      </w:pPr>
      <w:proofErr w:type="gramStart"/>
      <w:r w:rsidRPr="0026418F">
        <w:rPr>
          <w:b/>
          <w:bCs/>
        </w:rPr>
        <w:t>Для самостоятельного чтения: </w:t>
      </w:r>
      <w:r w:rsidRPr="0026418F">
        <w:t>цикл «Севастопольские рассказы», повесть «Казаки», роман «Анна Каренина».</w:t>
      </w:r>
      <w:proofErr w:type="gramEnd"/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А.П. Чехов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Рассказы </w:t>
      </w:r>
      <w:r w:rsidRPr="0026418F">
        <w:rPr>
          <w:i/>
          <w:iCs/>
        </w:rPr>
        <w:t>«Крыжовник», «Человек в футляре», «Дама с собачкой», «Студент», «</w:t>
      </w:r>
      <w:proofErr w:type="spellStart"/>
      <w:r w:rsidRPr="0026418F">
        <w:rPr>
          <w:i/>
          <w:iCs/>
        </w:rPr>
        <w:t>Ионыч</w:t>
      </w:r>
      <w:proofErr w:type="spellEnd"/>
      <w:r w:rsidRPr="0026418F">
        <w:rPr>
          <w:i/>
          <w:iCs/>
        </w:rPr>
        <w:t>» </w:t>
      </w:r>
      <w:r w:rsidRPr="0026418F">
        <w:t>и др. по выбору. Пьеса </w:t>
      </w:r>
      <w:r w:rsidRPr="0026418F">
        <w:rPr>
          <w:i/>
          <w:iCs/>
        </w:rPr>
        <w:t>«Вишневый сад».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Разведение понятий «быт» и «бытие» в прозе А.П. Чехова. Образы «футлярных» людей в чеховских рассказах и проблема «</w:t>
      </w:r>
      <w:proofErr w:type="spellStart"/>
      <w:r w:rsidRPr="0026418F">
        <w:t>самостояния</w:t>
      </w:r>
      <w:proofErr w:type="spellEnd"/>
      <w:r w:rsidRPr="0026418F">
        <w:t>» человека в мире жестокости и пошлости. Лаконизм, выразительность художественной детали, глубина психологического анализа как отличительные черты чеховской прозы.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Новаторство Чехова-драматурга. Соотношение внешнего и внутреннего сюжетов в комедии «Вишневый сад». Лирическое и драматическое начала в пьесе. Фигуры герое</w:t>
      </w:r>
      <w:proofErr w:type="gramStart"/>
      <w:r w:rsidRPr="0026418F">
        <w:t>в-</w:t>
      </w:r>
      <w:proofErr w:type="gramEnd"/>
      <w:r w:rsidRPr="0026418F">
        <w:t xml:space="preserve">«недотеп» и символический образ сада в комедии. Роль второстепенных и </w:t>
      </w:r>
      <w:proofErr w:type="spellStart"/>
      <w:r w:rsidRPr="0026418F">
        <w:t>внесценических</w:t>
      </w:r>
      <w:proofErr w:type="spellEnd"/>
      <w:r w:rsidRPr="0026418F">
        <w:t xml:space="preserve"> персонажей в чеховской пьесе. Функция ремарок, звука и цвета в «Вишневом саде». Сложность и неоднозначность авторской позиции в произведении.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Опорные понятия: </w:t>
      </w:r>
      <w:r w:rsidRPr="0026418F">
        <w:t>«бессюжетное» действие; лирическая комедия; символическая деталь.</w:t>
      </w:r>
    </w:p>
    <w:p w:rsidR="0026418F" w:rsidRPr="0026418F" w:rsidRDefault="0026418F" w:rsidP="007E34B1">
      <w:pPr>
        <w:spacing w:after="0" w:line="240" w:lineRule="auto"/>
        <w:jc w:val="both"/>
      </w:pPr>
      <w:proofErr w:type="spellStart"/>
      <w:r w:rsidRPr="0026418F">
        <w:rPr>
          <w:b/>
          <w:bCs/>
        </w:rPr>
        <w:t>Внутрипредметные</w:t>
      </w:r>
      <w:proofErr w:type="spellEnd"/>
      <w:r w:rsidRPr="0026418F">
        <w:rPr>
          <w:b/>
          <w:bCs/>
        </w:rPr>
        <w:t xml:space="preserve"> связи: </w:t>
      </w:r>
      <w:r w:rsidRPr="0026418F">
        <w:t>А.П. Чехов и Л.Н. Толстой; тема «маленького человека» в русской классике и произведениях Чехова.</w:t>
      </w:r>
    </w:p>
    <w:p w:rsidR="0026418F" w:rsidRPr="0026418F" w:rsidRDefault="0026418F" w:rsidP="007E34B1">
      <w:pPr>
        <w:spacing w:after="0" w:line="240" w:lineRule="auto"/>
        <w:jc w:val="both"/>
      </w:pPr>
      <w:proofErr w:type="spellStart"/>
      <w:r w:rsidRPr="0026418F">
        <w:rPr>
          <w:b/>
          <w:bCs/>
        </w:rPr>
        <w:t>Межпредметные</w:t>
      </w:r>
      <w:proofErr w:type="spellEnd"/>
      <w:r w:rsidRPr="0026418F">
        <w:rPr>
          <w:b/>
          <w:bCs/>
        </w:rPr>
        <w:t xml:space="preserve"> связи: </w:t>
      </w:r>
      <w:r w:rsidRPr="0026418F">
        <w:t xml:space="preserve">сценические интерпретации комедии «Вишневый сад» (постановки К.С. Станиславского, Ю.И. Пименова, В.Я. </w:t>
      </w:r>
      <w:proofErr w:type="spellStart"/>
      <w:r w:rsidRPr="0026418F">
        <w:t>Левенталя</w:t>
      </w:r>
      <w:proofErr w:type="spellEnd"/>
      <w:r w:rsidRPr="0026418F">
        <w:t xml:space="preserve">, А. Эфроса, А. </w:t>
      </w:r>
      <w:proofErr w:type="spellStart"/>
      <w:r w:rsidRPr="0026418F">
        <w:t>Трушкина</w:t>
      </w:r>
      <w:proofErr w:type="spellEnd"/>
      <w:r w:rsidRPr="0026418F">
        <w:t xml:space="preserve"> и др.).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Для самостоятельного чтения: </w:t>
      </w:r>
      <w:r w:rsidRPr="0026418F">
        <w:t>пьесы «Дядя Ваня», «Три сестры».</w:t>
      </w:r>
    </w:p>
    <w:p w:rsidR="0026418F" w:rsidRPr="0026418F" w:rsidRDefault="0026418F" w:rsidP="0026418F">
      <w:r w:rsidRPr="0026418F">
        <w:rPr>
          <w:b/>
          <w:bCs/>
        </w:rPr>
        <w:t>Зарубежная литература (6ч.)</w:t>
      </w:r>
    </w:p>
    <w:p w:rsidR="0026418F" w:rsidRPr="0026418F" w:rsidRDefault="0026418F" w:rsidP="0026418F">
      <w:r w:rsidRPr="0026418F">
        <w:lastRenderedPageBreak/>
        <w:t xml:space="preserve">Г. Флобер «Госпожа </w:t>
      </w:r>
      <w:proofErr w:type="spellStart"/>
      <w:r w:rsidRPr="0026418F">
        <w:t>Бовари</w:t>
      </w:r>
      <w:proofErr w:type="spellEnd"/>
      <w:r w:rsidRPr="0026418F">
        <w:t>", </w:t>
      </w:r>
      <w:r w:rsidRPr="0026418F">
        <w:rPr>
          <w:b/>
          <w:bCs/>
        </w:rPr>
        <w:t xml:space="preserve">А. Рембо «Пьяный корабль», </w:t>
      </w:r>
      <w:proofErr w:type="spellStart"/>
      <w:r w:rsidRPr="0026418F">
        <w:rPr>
          <w:b/>
          <w:bCs/>
        </w:rPr>
        <w:t>Э.Хемингуэй</w:t>
      </w:r>
      <w:proofErr w:type="spellEnd"/>
      <w:r w:rsidRPr="0026418F">
        <w:rPr>
          <w:b/>
          <w:bCs/>
        </w:rPr>
        <w:t>. "Старик и море"</w:t>
      </w:r>
    </w:p>
    <w:tbl>
      <w:tblPr>
        <w:tblW w:w="1077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3544"/>
        <w:gridCol w:w="4240"/>
      </w:tblGrid>
      <w:tr w:rsidR="0026418F" w:rsidRPr="0026418F" w:rsidTr="0026418F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Стандарт среднего (полного) общего образования по литературе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Примерная программа по литературе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E34B1" w:rsidRDefault="007E34B1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Рабочая программа по литературе</w:t>
            </w:r>
          </w:p>
        </w:tc>
      </w:tr>
      <w:tr w:rsidR="0026418F" w:rsidRPr="0026418F" w:rsidTr="0026418F">
        <w:tc>
          <w:tcPr>
            <w:tcW w:w="15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Дидактическая единица: Русская литература XIX века</w:t>
            </w:r>
          </w:p>
        </w:tc>
      </w:tr>
      <w:tr w:rsidR="0026418F" w:rsidRPr="0026418F" w:rsidTr="0026418F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Обзор русской литературы первой половины 19в. (1ч.)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Обзор русской литературы первой половины 19в. (2ч.)</w:t>
            </w:r>
          </w:p>
        </w:tc>
      </w:tr>
      <w:tr w:rsidR="0026418F" w:rsidRPr="0026418F" w:rsidTr="0026418F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А.С. Пушкин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Стихотворения: «Погасло дневное светило...», «Свободы сеятель пустынный…», «Разговор книгопродавца с поэтом», «Подражания Корану» (IX.«И путник усталый на Бога роптал…») «Элегия», («Безумных лет угасшее веселье...»), «...Вновь я посетил…», а также пять стихотворений по выбору.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Поэма «Медный всадник».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Трагедия «Борис Годунов»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А.С.Пушкин</w:t>
            </w:r>
            <w:proofErr w:type="spellEnd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(8ч)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Стихотворения: </w:t>
            </w:r>
            <w:proofErr w:type="gramStart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«Погасло дневное светило…», «Свободы сеятель пустынный…», «Подражания Корану» (IX.</w:t>
            </w:r>
            <w:proofErr w:type="gramEnd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«И путник усталый на Бога роптал…»), «Элегия» («Безумных лет угасшее веселье…»), «…Вновь я посетил…»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(указанные стихотворения являются обязательными для изучения).</w:t>
            </w:r>
            <w:proofErr w:type="gramEnd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Стихотворения: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«Поэту», «Пора, мой друг, пора!..», «Из </w:t>
            </w:r>
            <w:proofErr w:type="spellStart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Пиндемонти</w:t>
            </w:r>
            <w:proofErr w:type="spellEnd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«Разговор книгопродавца с поэтом», «Поэт и толпа», «Отцы пустынники и жены непорочны…»,  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(возможен выбор трех других стихотворений).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Поэма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«Медный всадник».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Трагедия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«Борис Годунов»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Ф. М. Достоевский.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“Речь о Пушкине”.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А.С. Пушкин (8ч.)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Стихотворения «Воспоминания в Царском Селе»,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«Вольность»,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«Деревня»,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«Погасло дневное светило...»,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«Разговор книгопродавца с поэтом»,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«...Вновь я посетил...»,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«Элегия» («Безумных лет угасшее веселье...»),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«Свободы сеятель пустынный...»,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«Подражание Корану» (IX.</w:t>
            </w:r>
            <w:proofErr w:type="gramEnd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«И путник усталый на Бога роптал...»), «Брожу ли я вдоль улиц шумных...»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, поэма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«Медный всадник».</w:t>
            </w:r>
            <w:proofErr w:type="gramEnd"/>
          </w:p>
          <w:p w:rsidR="0026418F" w:rsidRPr="007E34B1" w:rsidRDefault="0026418F" w:rsidP="007E34B1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proofErr w:type="gramStart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«Я пережил свои желанья...», «Демон», «Если жизнь тебя обманет…», «Поэту» (только на профильном), «Осень», «Пора, мой друг, пора! покоя сердце просит…», «Отцы-пустынники и жены непорочны...», «Из </w:t>
            </w:r>
            <w:proofErr w:type="spellStart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Пиндемонти</w:t>
            </w:r>
            <w:proofErr w:type="spellEnd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», «</w:t>
            </w:r>
            <w:proofErr w:type="spellStart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И.И.Пущину</w:t>
            </w:r>
            <w:proofErr w:type="spellEnd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 (только на профильном уровне);</w:t>
            </w:r>
            <w:proofErr w:type="gramEnd"/>
          </w:p>
          <w:p w:rsidR="0026418F" w:rsidRPr="007E34B1" w:rsidRDefault="0026418F" w:rsidP="007E34B1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трагедия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«Борис Годунов»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(на профильном уровне);</w:t>
            </w:r>
          </w:p>
          <w:p w:rsidR="0026418F" w:rsidRPr="007E34B1" w:rsidRDefault="0026418F" w:rsidP="007E34B1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Ф.М. Достоевский,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очерк «Пушкин».</w:t>
            </w:r>
          </w:p>
        </w:tc>
      </w:tr>
      <w:tr w:rsidR="0026418F" w:rsidRPr="0026418F" w:rsidTr="0026418F">
        <w:trPr>
          <w:trHeight w:val="1540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 М.Ю. Лермонтов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Стихотворения: «Молитва» («Я, Матерь Божия, ныне с молитвою...»), «Как часто, пестрою толпою окружен...», «</w:t>
            </w:r>
            <w:proofErr w:type="spell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Валерик</w:t>
            </w:r>
            <w:proofErr w:type="spell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«Сон» («В полдневный жар в долине Дагестана…»), «Выхожу один я на дорогу...»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 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а также пять стихотворений по выбору.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Поэма «Демон»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М. Ю. Лермонтов (6 ч)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Стихотворения: «Молитва» («Я, Матерь Божия, ныне с молитвою...»), «Как часто, пестрою толпою окружен...», «</w:t>
            </w:r>
            <w:proofErr w:type="spellStart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Валерик</w:t>
            </w:r>
            <w:proofErr w:type="spellEnd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», «Сон» («В полдневный жар в долине Дагестана…»), «Выхожу один я на дорогу...» (указанные стихотворения являются обязательными для изучения).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Стихотворения: «Мой демон», «</w:t>
            </w:r>
            <w:proofErr w:type="gramStart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proofErr w:type="gramEnd"/>
            <w:r w:rsidRPr="007E34B1">
              <w:rPr>
                <w:rFonts w:ascii="Cambria Math" w:hAnsi="Cambria Math" w:cs="Cambria Math"/>
                <w:b/>
                <w:bCs/>
                <w:sz w:val="18"/>
                <w:szCs w:val="18"/>
              </w:rPr>
              <w:t>∗∗∗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 («Я не унижусь пред тобою...»), «Нет, я не Байрон, я другой...» (возможен выбор трех других стихотворений).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Жизнь и творчество. «Есть речи – значенье…», «Журналист, читатель и писатель». Поэма «Демон».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М.Ю. Лермонтов(8ч.)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Стихотворения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«Как часто, пестрою толпою окружен...»,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proofErr w:type="spellStart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Валерик</w:t>
            </w:r>
            <w:proofErr w:type="spellEnd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»,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«Молитва» («Я, Матерь Божия, ныне с молитвою...»), «Я не унижусь пред тобою...»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«Сон» («В полдневный жар в долине Дагестана...»)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«Выхожу один я на дорогу...»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и др. по выбору.</w:t>
            </w:r>
            <w:proofErr w:type="gram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 xml:space="preserve"> Поэма «Демон».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gramStart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«Есть речи - значенье…», «Благодарность», «Завещание» («Наедине с тобою, брат...»), «Нет, я не Байрон, я другой...», «Пророк», Утес».</w:t>
            </w:r>
            <w:proofErr w:type="gramEnd"/>
          </w:p>
        </w:tc>
      </w:tr>
      <w:tr w:rsidR="0026418F" w:rsidRPr="0026418F" w:rsidTr="0026418F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Н.В. Гоголь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Одна из петербургских повестей по выбору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Н. В. Гоголь (3 ч)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Повесть “Невский проспект" 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(возможен выбор другой петербургской повести)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Сочинение по произведениям русской литературы первой половины XIX в.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В. Г. Белинский. “О русской повести и повестях г. Гоголя”.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Н.В.Гоголь</w:t>
            </w:r>
            <w:proofErr w:type="spellEnd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(4ч.)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Повести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«Невский проспект», «Нос».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«Портрет».</w:t>
            </w:r>
          </w:p>
        </w:tc>
      </w:tr>
      <w:tr w:rsidR="0026418F" w:rsidRPr="0026418F" w:rsidTr="0026418F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А.Н. Островский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Драма «Гроза»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Комедия «Лес»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Н.А. Добролюбов. 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«Луч света в темном царстве» (фрагменты);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А.А. Григорьев. 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«После “Грозы” Островского. Письма к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br/>
              <w:t>И.С. Тургеневу» (фрагменты).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А. Н. Островский (9 ч)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Драма «Гроза».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Н. А. Добролюбов “Луч света в темном царстве”.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Сочинение по драме А. Н. Островского “Гроза”.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“Гроза” в русской критике: Н. А. Добролюбов «Луча света в темном царстве» (фрагменты); А. А. Григорьев «После “Грозы” Островского. Письма к И. С. Тургеневу» (фрагменты). Современные трактовки пьесы.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Комедия «Лес»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А.Н. Островский (12ч.)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Пьесы «Свои люди — сочтемся!»,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«Гроза», «Лес»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«Гроза» в русской критике.</w:t>
            </w:r>
          </w:p>
        </w:tc>
      </w:tr>
      <w:tr w:rsidR="0026418F" w:rsidRPr="0026418F" w:rsidTr="0026418F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И.А. Гончаров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Роман «Обломов» 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Н.А. Добролюбов.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 xml:space="preserve"> «Что такое </w:t>
            </w:r>
            <w:proofErr w:type="gram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обломовщина</w:t>
            </w:r>
            <w:proofErr w:type="gram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?» (фрагменты);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А.В. Дружинин.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«Обломов», роман И.А. Гончарова» (фрагменты).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И. А. Гончаров (8 ч)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Жизнь и творчество (обзор).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Роман «Обломов».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Сочинение по роману И. А. Гончарова “Обломов”.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 xml:space="preserve"> Роман в оценке русской критики: Н. А. Добролюбов. «Что такое </w:t>
            </w:r>
            <w:proofErr w:type="gram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обломовщина</w:t>
            </w:r>
            <w:proofErr w:type="gram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?» (фрагменты); А. В. Дружинин. «Обломов», роман И. А. Гончарова» (фрагменты).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И.А.Гончаров</w:t>
            </w:r>
            <w:proofErr w:type="spellEnd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(12ч.)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Роман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«Обломов».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Роман «Обломов» в русской критике (НА.</w:t>
            </w:r>
            <w:proofErr w:type="gram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Добролюбов, Д.И. Писарев, А.В. Дружинин).</w:t>
            </w:r>
            <w:proofErr w:type="gramEnd"/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Очерк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«Фрегат “Паллада”»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(фрагменты).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418F" w:rsidRPr="0026418F" w:rsidTr="0026418F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И.С. Тургенев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Роман «Отцы и дети».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Д.И. Писарев.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«Базаров» (фрагменты).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И. С. Тургенев (14 ч)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Жизнь и творчество.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Роман «Отцы и дети».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Полемика вокруг романа. Д. И. Писарев. «Базаров» (фрагменты).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Сочинение по роману И. С. Тургенева “Отцы и дети”.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И.С. Тургенев(14ч.)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Роман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«Отцы и дети», 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 xml:space="preserve">стихотворения в прозе «Порог», «Памяти Ю.П. </w:t>
            </w:r>
            <w:proofErr w:type="spell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Вревской</w:t>
            </w:r>
            <w:proofErr w:type="spell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», «Два богача».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Русская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критика о романе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и его герое (статьи Д.И. Писарева, Н.Н. Страхова, М.А. Антоновича). </w:t>
            </w:r>
          </w:p>
        </w:tc>
      </w:tr>
      <w:tr w:rsidR="0026418F" w:rsidRPr="0026418F" w:rsidTr="0026418F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Ф.И. Тютчев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Стихотворения: «</w:t>
            </w:r>
            <w:proofErr w:type="spell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Silentium</w:t>
            </w:r>
            <w:proofErr w:type="spell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!», «Не то, что мните вы, природа...», «Умом Россию не понять…», «О, как убийственно мы любим...», «Нам не дано предугадать…», «Природа – сфинкс. И тем она верней...», «К. Б.» («Я встретил вас – и все былое...»), а также пять стихотворений по выбору.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Ф. И. Тютчев (3 ч)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Стихотворения: «</w:t>
            </w:r>
            <w:proofErr w:type="spellStart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Silentium</w:t>
            </w:r>
            <w:proofErr w:type="spellEnd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все былое...») (указанные стихотворения являются обязательными для изучения).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Стихотворения: «День и ночь», «Последняя любовь», «Эти бедные селенья…»  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(возможен выбор трех других стихотворений)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 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«Природа – сфинкс. И тем она верней...», «Певучесть есть в морских волнах…», «От жизни той, что бушевала здесь…» 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Ф.И. Тютчев(8ч.)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Стихотворения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«Не то, что мните вы, природа...»,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proofErr w:type="spellStart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Silentium</w:t>
            </w:r>
            <w:proofErr w:type="spellEnd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!»,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gram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«Цицерон»,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«Умом Россию не понять...»,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«Я встретил вас...»,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«Природа — сфинкс, и тем она верней...», «Певучесть есть в морских волнах...», «Еще земли печален вид...», «Полдень»,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«О, как убийственно мы любим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!..»,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«Нам не дано предугадать...»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и др. по выбору.</w:t>
            </w:r>
            <w:proofErr w:type="gramEnd"/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«Осенний вечер», «Тени сизые смесились...», «День и ночь», «Слезы людские, о слезы людские…»</w:t>
            </w:r>
            <w:proofErr w:type="gramStart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,«</w:t>
            </w:r>
            <w:proofErr w:type="gramEnd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Последняя любовь», «Эти бедные селенья…», «От жизни той, что бушевала здесь…» .</w:t>
            </w:r>
          </w:p>
        </w:tc>
      </w:tr>
      <w:tr w:rsidR="0026418F" w:rsidRPr="0026418F" w:rsidTr="0026418F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А.А. Фет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Стихотворения: «Это утро, радость эта…», «Шепот, робкое дыханье…», «Сияла ночь. Луной был полон сад. Лежали…», «Еще майская ночь», а также пять стихотворений по выбору.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А. А. Фет (3 ч)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Стихотворения: «Это утро, радость эта…», «Шепот, робкое дыханье…», «Сияла ночь. Луной был полон сад. Лежали…», «Еще майская ночь» (указанные стихотворения являются обязательными для изучения).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Стихотворения: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«Одним толчком согнать ладью живую…», «Заря прощается с землею…», «Еще одно забывчивое слово…» 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(возможен выбор трех других стихотворений)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 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«На стоге сена ночью южной…»  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Сочинение по творчеству Ф. И. Тютчева и А. А. Фета.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А.А. Фет (8ч.)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Стихотворения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«Шепот, робкое дыханье...»,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«Еще майская ночь...»,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«Заря прощается с землею...», «Я пришел к тебе с приветом... »,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«Сияла ночь. Луной был полон сад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. Лежали...», «На заре ты ее не буди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...», «Это утро, радость эта...»,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«Одним толчком согнать ладью живую...»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 xml:space="preserve">«Кот поет, глаза </w:t>
            </w:r>
            <w:proofErr w:type="spell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прищуря</w:t>
            </w:r>
            <w:proofErr w:type="spell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…», «Облаком волнистым...», «Сосны», «Еще одно забывчивое слово...», «Как беден наш язык! – Хочу и не могу...», «Одним толчком согнать ладью живую...», «На качелях».</w:t>
            </w:r>
          </w:p>
        </w:tc>
      </w:tr>
      <w:tr w:rsidR="0026418F" w:rsidRPr="0026418F" w:rsidTr="0026418F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А.К. Толстой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Пять произведений по выбору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А. К. Толстой (3 ч)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«Слеза дрожит в твоем ревнивом взоре…», «Против течения», «Государь ты наш батюшка…» 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(возможен выбор трех других произведений)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 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Стихотворения: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«Двух станов не боец, но только гость случайный…», «Слеза дрожит в твоем ревнивом взоре…», «Против течения», «Государь ты наш батюшка…», «История государства Российского от Гостомысла до Тимашева»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(возможен выбор пяти других произведений). 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А.К. Толстой(4ч.)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Стихотворения «Средь шумного бала, случайно…»,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«Слеза дрожит в твоем ревнивом взоре...», 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«Когда природа вся трепещет и сияет...», «Прозрачных облаков спокойное движенье...»,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«Государь ты наш батюшка...»,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«История государства Российского от Гостомысла до Тимашева»</w:t>
            </w:r>
            <w:proofErr w:type="gram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.</w:t>
            </w:r>
            <w:proofErr w:type="gramEnd"/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«Меня, во мраке и в пыли...», «Коль любить, так без рассудку...», «Не верь мне, друг, когда, в избытке горя...», «Двух станов не боец, но только гость случайный...», «Против течения», «Благословляю вас, леса…» (из поэмы «Иоанн </w:t>
            </w:r>
            <w:proofErr w:type="spellStart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Дамаскин</w:t>
            </w:r>
            <w:proofErr w:type="spellEnd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»).</w:t>
            </w:r>
            <w:proofErr w:type="gramEnd"/>
          </w:p>
        </w:tc>
      </w:tr>
      <w:tr w:rsidR="0026418F" w:rsidRPr="0026418F" w:rsidTr="0026418F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Н.А. Некрасов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 xml:space="preserve">Стихотворения: «В дороге», «Вчерашний день, часу в шестом…», «Мы с тобой бестолковые люди...», «Поэт и 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Гражданин», «Элегия» («Пускай нам говорит изменчивая мода...»), «</w:t>
            </w:r>
            <w:proofErr w:type="gram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Муза</w:t>
            </w:r>
            <w:proofErr w:type="gram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! я у двери гроба…», а также пять стихотворений по выбору.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Поэма «Кому на Руси жить хорошо»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Н. А. Некрасов (11 ч)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Стихотворения: «В дороге», «Вчерашний день, часу в шестом…», «Мы с тобой бестолковые люди...», 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«Поэт и гражданин», «Элегия» («Пускай нам говорит изменчивая мода...»), «</w:t>
            </w:r>
            <w:proofErr w:type="gramStart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proofErr w:type="gramEnd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Муза</w:t>
            </w:r>
            <w:proofErr w:type="gramEnd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! я у двери гроба…» (указанные стихотворения являются обязательными для изучения). 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«Рыцарь на час», «Сеятелям».  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«Я не люблю иронии твоей…», «Блажен незлобивый поэт…», «Внимая ужасам войны…» 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(возможен выбор трех других стихотворений)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 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Поэма «Кому на Руси жить хорошо».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Сочинение по творчеству Н. А. Некрасова.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Н.А. Некрасов (12ч.)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Стихотворения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«В дороге»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«Вчерашний день, часу в шестом...»,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«Блажен незлобивый поэт...»,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«Поэт и гражданин»,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«Русскому писателю»,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«О погоде»,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«Пророк»,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«Элегия 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(</w:t>
            </w:r>
            <w:proofErr w:type="spellStart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А.Н.Еракову</w:t>
            </w:r>
            <w:proofErr w:type="spellEnd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)», «О Муза! я у двери гроба...»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«Мы с тобой бестолковые люди...»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и др. по выбору; поэма «Кому на Руси жить хорошо».</w:t>
            </w:r>
            <w:proofErr w:type="gramEnd"/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Добавляем: </w:t>
            </w:r>
            <w:proofErr w:type="gramStart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«Человек сороковых годов» (1866—1867) «Родина», «Замолкни, Муза мести и печали!...», «Муза»,  «Современная ода», «Тройка», «Еду ли ночью по улице темной...», «Праздник жизни – молодости годы…», «Забытая деревня», «Умру я скоро.</w:t>
            </w:r>
            <w:proofErr w:type="gramEnd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Жалкое наследство...», «Сеятелям», «Внимая ужасам войны…», «Рыцарь на час».</w:t>
            </w:r>
          </w:p>
        </w:tc>
      </w:tr>
      <w:tr w:rsidR="0026418F" w:rsidRPr="0026418F" w:rsidTr="0026418F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Н.Г. Чернышевский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Роман «Что делать?»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(обзор).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Н. Г. Чернышевский (3ч)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Роман «Что делать?» (обзор).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Н.Г. Чернышевский(6ч.)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Роман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«Что делать? » (обзор).</w:t>
            </w:r>
          </w:p>
        </w:tc>
      </w:tr>
      <w:tr w:rsidR="0026418F" w:rsidRPr="0026418F" w:rsidTr="0026418F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Н.С. Лесков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Одно произведение по выбору.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Н. С. Лесков (4 ч)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Повесть «Очарованный странник» 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(возможен выбор другого произведения)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Н.С. Лесков (4ч.)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Повесть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«Очарованный странник ».</w:t>
            </w:r>
          </w:p>
        </w:tc>
      </w:tr>
      <w:tr w:rsidR="0026418F" w:rsidRPr="0026418F" w:rsidTr="0026418F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М.Е. Салтыков-Щедрин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«История одного города» (обзорное изучение).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М. Е. Салтыков-Щедрин (5 ч)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«История одного города» (обзор).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Сочинение по “Истории одного города” М. Е. Салтыкова-Щедрина.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М.Е. Салтыков-Щедрин(6ч.)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 xml:space="preserve">Сказки «Медведь на воеводстве», «Богатырь», «Премудрый </w:t>
            </w:r>
            <w:proofErr w:type="spell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пискарь</w:t>
            </w:r>
            <w:proofErr w:type="spell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Внеклассное чтение: «История одного города».</w:t>
            </w:r>
          </w:p>
        </w:tc>
      </w:tr>
      <w:tr w:rsidR="0026418F" w:rsidRPr="0026418F" w:rsidTr="0026418F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Ф.М. Достоевский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Роман «Преступление и наказание»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Очерк «Пушкин».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Н.Н. Страхов. 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«Преступление и наказание» (фрагменты).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Ф. М. Достоевский (17 ч)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Жизнь и творчество.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Роман «Преступление и наказание».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Сочинение по роману Ф. М. Достоевского “Преступление и наказание”.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Н. Н. Страхов.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«Преступление и наказание» (фрагменты).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Ф.М. Достоевский (15ч.)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Роман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«Преступление и наказание ».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Добавляем: Н.Н. Страхов,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Очерк «Преступление и наказание» (фрагменты).</w:t>
            </w:r>
          </w:p>
        </w:tc>
      </w:tr>
      <w:tr w:rsidR="0026418F" w:rsidRPr="0026418F" w:rsidTr="0026418F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Л.Н. Толстой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Роман-эпопея «Война и мир»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Л. Н. Толстой (25ч)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Жизнь и творчество.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Роман-эпопея «Война и мир».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Сочинение по роману Л. Н. Толстого “Война и мир”.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Л.Н. Толстой(25ч.)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Роман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«Война и мир».</w:t>
            </w:r>
          </w:p>
        </w:tc>
      </w:tr>
      <w:tr w:rsidR="0026418F" w:rsidRPr="0026418F" w:rsidTr="0026418F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А.П. Чехов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Рассказы: «Попрыгунья», «Палата №6», «Студент», «Дом с мезонином», «</w:t>
            </w:r>
            <w:proofErr w:type="spell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Ионыч</w:t>
            </w:r>
            <w:proofErr w:type="spell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», «Человек в футляре», «Крыжовник», «О любви», «Дама с собачкой», а также два рассказа по выбору.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Пьеса «Вишневый сад».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А. П. Чехов (14 ч)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Жизнь и творчество.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Рассказы: «Студент», «</w:t>
            </w:r>
            <w:proofErr w:type="spellStart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Ионыч</w:t>
            </w:r>
            <w:proofErr w:type="spellEnd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», «Человек в футляре», «Дама с собачкой» (указанные рассказы являются обязательными для изучения). 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Рассказы: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«Палата № 6», «Дом с мезонином» 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(возможен выбор двух других рассказов)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Комедия «Вишневый сад».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Сочинение по творчеству А. П. Чехова.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«Попрыгунья», «Палата № 6», «Дом с мезонином», «Крыжовник», «О любви»,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Рассказы: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«Черный монах», «Случай из практики»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(возможен выбор двух других рассказов в школах с русским (родным) языком обучения).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Драма «Три сестры»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А.П. Чехов (14ч.)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Рассказы «Крыжовник»,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«Человек в футляре», «Дама с собачкой»,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«Студент», «</w:t>
            </w:r>
            <w:proofErr w:type="spellStart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Ионыч</w:t>
            </w:r>
            <w:proofErr w:type="spellEnd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 и др. по выбору. Пьеса </w:t>
            </w: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«Вишневый сад».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«Попрыгунья», «Палата №6», «Дом с мезонином», «Душечка».</w:t>
            </w:r>
          </w:p>
        </w:tc>
      </w:tr>
      <w:tr w:rsidR="0026418F" w:rsidRPr="0026418F" w:rsidTr="0026418F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ЛИТЕРАТУРА НАРОДОВ РОССИИ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Айги</w:t>
            </w:r>
            <w:proofErr w:type="spell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 xml:space="preserve">, Р. Гамзатов, М. </w:t>
            </w:r>
            <w:proofErr w:type="spell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Джалиль</w:t>
            </w:r>
            <w:proofErr w:type="spell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 xml:space="preserve">, М. </w:t>
            </w:r>
            <w:proofErr w:type="gram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Карим</w:t>
            </w:r>
            <w:proofErr w:type="gram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 xml:space="preserve">, Д. Кугультинов, К. Кулиев, Ю. </w:t>
            </w:r>
            <w:proofErr w:type="spell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Рытхэу</w:t>
            </w:r>
            <w:proofErr w:type="spell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 xml:space="preserve">, Г. Тукай, К. Хетагуров, Ю. </w:t>
            </w:r>
            <w:proofErr w:type="spell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Шесталов</w:t>
            </w:r>
            <w:proofErr w:type="spell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Произведения не менее двух авторов по выбору.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К. Хетагуров (1 ч)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(возможен выбор другого писателя, представителя литературы народов России)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Стихотворения из сборника «Осетинская лира».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К. Хетагуров (2 ч)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Стихотворения из сборника «Осетинская лира».</w:t>
            </w:r>
          </w:p>
        </w:tc>
      </w:tr>
      <w:tr w:rsidR="0026418F" w:rsidRPr="0026418F" w:rsidTr="0026418F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ЗАРУБЕЖНАЯ ЛИТЕРАТУРА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Проза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О.Бальзак</w:t>
            </w:r>
            <w:proofErr w:type="spell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Г.Бёлль</w:t>
            </w:r>
            <w:proofErr w:type="spell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О.Генри</w:t>
            </w:r>
            <w:proofErr w:type="spell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 xml:space="preserve">, У. </w:t>
            </w:r>
            <w:proofErr w:type="spell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Голдинг</w:t>
            </w:r>
            <w:proofErr w:type="spell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Э.Т.А.Гофман</w:t>
            </w:r>
            <w:proofErr w:type="spell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В.Гюго</w:t>
            </w:r>
            <w:proofErr w:type="spell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Ч.Диккенс</w:t>
            </w:r>
            <w:proofErr w:type="spell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 xml:space="preserve">, Г. Ибсен, А. Камю, Ф. Кафка, Г.Г .Маркес, </w:t>
            </w:r>
            <w:proofErr w:type="spell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П.Мериме</w:t>
            </w:r>
            <w:proofErr w:type="spell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М.Метерлинк</w:t>
            </w:r>
            <w:proofErr w:type="spell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Г.Мопассан</w:t>
            </w:r>
            <w:proofErr w:type="spell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У.С.Моэм</w:t>
            </w:r>
            <w:proofErr w:type="spell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Д.Оруэлл</w:t>
            </w:r>
            <w:proofErr w:type="spell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Э.А.По</w:t>
            </w:r>
            <w:proofErr w:type="spell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Э.М.Ре-марк</w:t>
            </w:r>
            <w:proofErr w:type="spell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 xml:space="preserve">, Ф. Стендаль, </w:t>
            </w:r>
            <w:proofErr w:type="spell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Дж</w:t>
            </w:r>
            <w:proofErr w:type="gram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элинджер</w:t>
            </w:r>
            <w:proofErr w:type="spell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О.Уайльд</w:t>
            </w:r>
            <w:proofErr w:type="spell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Г.Флобер</w:t>
            </w:r>
            <w:proofErr w:type="spell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Э.Хемин-гуэй</w:t>
            </w:r>
            <w:proofErr w:type="spellEnd"/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, Б. Шоу, У. Эко.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Произведения не менее трёх авторов по выбору.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Обзор зарубежной литературы второй половины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XIX века (1 час)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тенденции в развитии 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литературы второй половины XIX века. Поздний романтизм. Реализм как доминанта литературного процесса. Символизм.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Г. де Мопассан (1 ч)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(возможен выбор другого зарубежного прозаика)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Жизнь и творчество (обзор).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Новелла «Ожерелье» (возможен выбор другого произведения).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Г. Ибсен (1 ч)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(возможен выбор другого зарубежного прозаика)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Жизнь и творчество (обзор).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Драма «Кукольный дом» (обзорное изучение) (возможен выбор другого произведения).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А. Рембо (1 ч)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(возможен выбор другого зарубежного поэта)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Жизнь и творчество (обзор).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Стихотворение «Пьяный корабль» (возможен выбор другого произведения).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Обзор зарубежной литературы второй половины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XIX века (2 ч.)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тенденции в развитии литературы второй половины XIX века. Поздний романтизм. </w:t>
            </w:r>
            <w:r w:rsidRPr="007E34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Реализм как доминанта литературного процесса. Символизм.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Г. де Мопассан (1 ч)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Жизнь и творчество (обзор).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Новелла «Ожерелье»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Г. Ибсен (1 ч)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Жизнь и творчество (обзор).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Драма «Кукольный дом» (обзорное изучение)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А. Рембо (1 ч)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Жизнь и творчество (обзор).</w:t>
            </w:r>
          </w:p>
          <w:p w:rsidR="0026418F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sz w:val="18"/>
                <w:szCs w:val="18"/>
              </w:rPr>
              <w:t>Стихотворение «Пьяный корабль»</w:t>
            </w:r>
          </w:p>
          <w:p w:rsidR="00000000" w:rsidRPr="007E34B1" w:rsidRDefault="0026418F" w:rsidP="007E3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Поэзия Ш. </w:t>
            </w:r>
            <w:proofErr w:type="spellStart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Бодлера</w:t>
            </w:r>
            <w:proofErr w:type="spellEnd"/>
            <w:r w:rsidRPr="007E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(1ч)</w:t>
            </w:r>
          </w:p>
        </w:tc>
      </w:tr>
    </w:tbl>
    <w:p w:rsidR="007E34B1" w:rsidRDefault="007E34B1" w:rsidP="0026418F">
      <w:pPr>
        <w:rPr>
          <w:b/>
          <w:bCs/>
        </w:rPr>
      </w:pPr>
    </w:p>
    <w:p w:rsidR="0026418F" w:rsidRPr="007E34B1" w:rsidRDefault="0026418F" w:rsidP="0026418F">
      <w:pPr>
        <w:rPr>
          <w:rFonts w:ascii="Times New Roman" w:hAnsi="Times New Roman" w:cs="Times New Roman"/>
          <w:sz w:val="24"/>
          <w:szCs w:val="24"/>
        </w:rPr>
      </w:pPr>
      <w:r w:rsidRPr="007E34B1">
        <w:rPr>
          <w:rFonts w:ascii="Times New Roman" w:hAnsi="Times New Roman" w:cs="Times New Roman"/>
          <w:b/>
          <w:bCs/>
          <w:sz w:val="24"/>
          <w:szCs w:val="24"/>
        </w:rPr>
        <w:t>Литература 11 класс</w:t>
      </w:r>
      <w:r w:rsidR="007E34B1" w:rsidRPr="007E34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34B1">
        <w:rPr>
          <w:rFonts w:ascii="Times New Roman" w:hAnsi="Times New Roman" w:cs="Times New Roman"/>
          <w:b/>
          <w:bCs/>
          <w:iCs/>
          <w:sz w:val="24"/>
          <w:szCs w:val="24"/>
        </w:rPr>
        <w:t>Профильный уровень 170 ч. (5 ч. в неделю)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Литература XX века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Введение</w:t>
      </w:r>
    </w:p>
    <w:p w:rsidR="0026418F" w:rsidRPr="0026418F" w:rsidRDefault="0026418F" w:rsidP="007E34B1">
      <w:pPr>
        <w:spacing w:after="0" w:line="240" w:lineRule="auto"/>
        <w:jc w:val="both"/>
        <w:rPr>
          <w:b/>
          <w:bCs/>
        </w:rPr>
      </w:pPr>
      <w:r w:rsidRPr="0026418F">
        <w:t xml:space="preserve">Русская литература ХХ </w:t>
      </w:r>
      <w:proofErr w:type="gramStart"/>
      <w:r w:rsidRPr="0026418F">
        <w:t>в</w:t>
      </w:r>
      <w:proofErr w:type="gramEnd"/>
      <w:r w:rsidRPr="0026418F">
        <w:t xml:space="preserve">. </w:t>
      </w:r>
      <w:proofErr w:type="gramStart"/>
      <w:r w:rsidRPr="0026418F">
        <w:t>в</w:t>
      </w:r>
      <w:proofErr w:type="gramEnd"/>
      <w:r w:rsidRPr="0026418F">
        <w:t xml:space="preserve"> контексте мировой культуры. Основные темы и проблемы (ответственность человека за свои поступки, человек на войне, тема исторической памяти, человек и окружающая его живая природа). Обращение к народному сознанию в поисках нравственного идеала. Взаимодействие зарубежной, русской литературы и литературы других народов России, отражение в них “вечных” проблем бытия.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Литература первой половины ХХ века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Обзор русской литературы первой половины XX века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Традиции и новаторство в литературе рубежа XIX−ХХ вв. Реализм и модернизм. Трагические события первой половины XX в. и их отражение в русской литературе и литературах других народов России. Конфликт человека и эпохи.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Развитие реалистической литературы, ее основные темы и герои. Советская литература и литература русской эмиграции. “Социалистический реализм”. Художественная объективность и тенденциозность в освещении исторических событий. Проблема “художник и власть”.</w:t>
      </w:r>
    </w:p>
    <w:p w:rsidR="0026418F" w:rsidRPr="0026418F" w:rsidRDefault="0026418F" w:rsidP="007E34B1">
      <w:pPr>
        <w:spacing w:after="0" w:line="240" w:lineRule="auto"/>
        <w:jc w:val="both"/>
        <w:rPr>
          <w:b/>
          <w:bCs/>
        </w:rPr>
      </w:pPr>
      <w:r w:rsidRPr="0026418F">
        <w:rPr>
          <w:b/>
          <w:bCs/>
        </w:rPr>
        <w:t>И. А. Бунин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Стихотворения: «Вечер», «Не устану воспевать вас, звезды!..», «Последний шмель», «Седое небо надо мной…», «Слово»</w:t>
      </w:r>
      <w:r w:rsidRPr="0026418F">
        <w:t> (возможен выбор пяти других стихотворений).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Философичность и тонкий лиризм лирики Бунина. Пейзажная лирика поэта. Живописность и лаконизм бунинского поэтического слова. Традиционные темы русской поэзии в лирике Бунина.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Рассказы: «Господин из Сан-Франциско», «Чистый понедельник</w:t>
      </w:r>
      <w:proofErr w:type="gramStart"/>
      <w:r w:rsidRPr="0026418F">
        <w:rPr>
          <w:b/>
          <w:bCs/>
        </w:rPr>
        <w:t>»</w:t>
      </w:r>
      <w:r w:rsidRPr="0026418F">
        <w:t>(</w:t>
      </w:r>
      <w:proofErr w:type="gramEnd"/>
      <w:r w:rsidRPr="0026418F">
        <w:t>произведения обязательны для изучения).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Рассказы: «Антоновские яблоки», «Темные аллеи» </w:t>
      </w:r>
      <w:r w:rsidRPr="0026418F">
        <w:t>(произведения обязательны для изучения только для школ с русским (родным) языком обучения),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 Рассказы: «Легкое дыхание», «Чаша жизни» </w:t>
      </w:r>
      <w:r w:rsidRPr="0026418F">
        <w:t>(возможен выбор двух других рассказов)</w:t>
      </w:r>
      <w:r w:rsidRPr="0026418F">
        <w:rPr>
          <w:b/>
          <w:bCs/>
        </w:rPr>
        <w:t>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 xml:space="preserve">Развитие традиций русской классической литературы в прозе Бунина. Тема угасания "дворянских гнезд" в рассказе “Антоновские яблоки”. Исследование национального характера. “Вечные” темы в рассказах Бунина (счастье и трагедия любви, связь человека с миром природы, вера и память о прошлом). Психологизм бунинской прозы. Принципы создания характера. Соотношение текста и </w:t>
      </w:r>
      <w:r w:rsidRPr="0026418F">
        <w:lastRenderedPageBreak/>
        <w:t>подтекста. Роль художественной детали. Символика бунинской прозы. Своеобразие художественной манеры Бунина.</w:t>
      </w:r>
    </w:p>
    <w:p w:rsidR="0026418F" w:rsidRPr="0026418F" w:rsidRDefault="0026418F" w:rsidP="007E34B1">
      <w:pPr>
        <w:spacing w:after="0" w:line="240" w:lineRule="auto"/>
        <w:jc w:val="both"/>
        <w:rPr>
          <w:b/>
          <w:bCs/>
        </w:rPr>
      </w:pPr>
      <w:r w:rsidRPr="0026418F">
        <w:rPr>
          <w:b/>
          <w:bCs/>
        </w:rPr>
        <w:t>А. И. Куприн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 (обзор).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Повесть «Гранатовый браслет» </w:t>
      </w:r>
      <w:r w:rsidRPr="0026418F">
        <w:t>(возможен выбор другого произведения)</w:t>
      </w:r>
      <w:r w:rsidRPr="0026418F">
        <w:rPr>
          <w:b/>
          <w:bCs/>
        </w:rPr>
        <w:t>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Своеобразие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Мотив пробуждения души в прозе Куприна.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 Традиции русской классической литературы в прозе Куприна.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Сочинение по творчеству И. А. Бунина и А. И. Куприна.</w:t>
      </w:r>
    </w:p>
    <w:p w:rsidR="0026418F" w:rsidRPr="0026418F" w:rsidRDefault="0026418F" w:rsidP="007E34B1">
      <w:pPr>
        <w:spacing w:after="0" w:line="240" w:lineRule="auto"/>
        <w:jc w:val="both"/>
        <w:rPr>
          <w:b/>
          <w:bCs/>
        </w:rPr>
      </w:pPr>
      <w:r w:rsidRPr="0026418F">
        <w:rPr>
          <w:b/>
          <w:bCs/>
        </w:rPr>
        <w:t>Л. Н. Андреев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 (обзор).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Повесть «Иуда Искариот»</w:t>
      </w:r>
      <w:r w:rsidRPr="0026418F">
        <w:t> (возможен выбор другого произведения)</w:t>
      </w:r>
      <w:r w:rsidRPr="0026418F">
        <w:rPr>
          <w:b/>
          <w:bCs/>
        </w:rPr>
        <w:t>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Традиции Достоевского в творчестве Андреева. Образ Иуды и проблема любви и предательства. Изображение трагических противоречий бытия. Тема отчуждения, одиночества человека в мире. Проблема свободы личности. Экспрессивность стиля Андреева. Выразительность художественной детали и роль лейтмотива в повести.</w:t>
      </w:r>
    </w:p>
    <w:p w:rsidR="0026418F" w:rsidRPr="0026418F" w:rsidRDefault="0026418F" w:rsidP="007E34B1">
      <w:pPr>
        <w:spacing w:after="0" w:line="240" w:lineRule="auto"/>
        <w:jc w:val="both"/>
        <w:rPr>
          <w:b/>
          <w:bCs/>
        </w:rPr>
      </w:pPr>
      <w:r w:rsidRPr="0026418F">
        <w:rPr>
          <w:b/>
          <w:bCs/>
        </w:rPr>
        <w:t>М. Горький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Рассказы: «</w:t>
      </w:r>
      <w:proofErr w:type="spellStart"/>
      <w:r w:rsidRPr="0026418F">
        <w:rPr>
          <w:b/>
          <w:bCs/>
        </w:rPr>
        <w:t>Челкаш</w:t>
      </w:r>
      <w:proofErr w:type="spellEnd"/>
      <w:r w:rsidRPr="0026418F">
        <w:rPr>
          <w:b/>
          <w:bCs/>
        </w:rPr>
        <w:t xml:space="preserve">», «Старуха </w:t>
      </w:r>
      <w:proofErr w:type="spellStart"/>
      <w:r w:rsidRPr="0026418F">
        <w:rPr>
          <w:b/>
          <w:bCs/>
        </w:rPr>
        <w:t>Изергиль</w:t>
      </w:r>
      <w:proofErr w:type="spellEnd"/>
      <w:r w:rsidRPr="0026418F">
        <w:rPr>
          <w:b/>
          <w:bCs/>
        </w:rPr>
        <w:t>»</w:t>
      </w:r>
      <w:r w:rsidRPr="0026418F">
        <w:t> (возможен выбор двух других произведений).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 xml:space="preserve">Романтизм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 “Старуха </w:t>
      </w:r>
      <w:proofErr w:type="spellStart"/>
      <w:r w:rsidRPr="0026418F">
        <w:t>Изергиль</w:t>
      </w:r>
      <w:proofErr w:type="spellEnd"/>
      <w:r w:rsidRPr="0026418F">
        <w:t>”.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Пьеса «На дне».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Сотрудничество писателя с Художественным театром. “На дне”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Лука и Сатин, философский спор о человеке. Проблема счастья в пьесе. Особенности композиции пьесы. Особая роль авторских ремарок, песен, притч, литературных цитат. Новаторство Горького-драматурга. Афористичность языка.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Влияние творчества Горького на родную литературу.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Обзор зарубежной литературы первой половины XX века</w:t>
      </w:r>
    </w:p>
    <w:p w:rsidR="0026418F" w:rsidRPr="0026418F" w:rsidRDefault="0026418F" w:rsidP="007E34B1">
      <w:pPr>
        <w:spacing w:after="0" w:line="240" w:lineRule="auto"/>
        <w:jc w:val="both"/>
        <w:rPr>
          <w:b/>
          <w:bCs/>
        </w:rPr>
      </w:pPr>
      <w:r w:rsidRPr="0026418F">
        <w:t>Гуманистическая направленность произведений зарубежной литературы XX в. Проблемы самопознания, нравственного выбора. Основные направления в литературе первой половины ХХ в. Реализм и модернизм.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Б. Шоу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 (обзор).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Пьеса «</w:t>
      </w:r>
      <w:proofErr w:type="spellStart"/>
      <w:r w:rsidRPr="0026418F">
        <w:rPr>
          <w:b/>
          <w:bCs/>
        </w:rPr>
        <w:t>Пигмалион</w:t>
      </w:r>
      <w:proofErr w:type="spellEnd"/>
      <w:r w:rsidRPr="0026418F">
        <w:rPr>
          <w:b/>
          <w:bCs/>
        </w:rPr>
        <w:t>» </w:t>
      </w:r>
      <w:r w:rsidRPr="0026418F">
        <w:t>(возможен выбор другого произведения)</w:t>
      </w:r>
      <w:r w:rsidRPr="0026418F">
        <w:rPr>
          <w:b/>
          <w:bCs/>
        </w:rPr>
        <w:t>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Своеобразие конфликта в пьесе. Англия в изображении Шоу. Прием иронии. Парадоксы жизни и человеческих судеб в мире условностей и мнимых ценностей Чеховские традиции в творчестве Шоу.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Г. Аполлинер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 (обзор).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 xml:space="preserve">Стихотворение «Мост </w:t>
      </w:r>
      <w:proofErr w:type="spellStart"/>
      <w:r w:rsidRPr="0026418F">
        <w:rPr>
          <w:b/>
          <w:bCs/>
        </w:rPr>
        <w:t>Мирабо</w:t>
      </w:r>
      <w:proofErr w:type="spellEnd"/>
      <w:r w:rsidRPr="0026418F">
        <w:rPr>
          <w:b/>
          <w:bCs/>
        </w:rPr>
        <w:t>» </w:t>
      </w:r>
      <w:r w:rsidRPr="0026418F">
        <w:t>(возможен выбор другого произведения)</w:t>
      </w:r>
      <w:r w:rsidRPr="0026418F">
        <w:rPr>
          <w:b/>
          <w:bCs/>
        </w:rPr>
        <w:t>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 xml:space="preserve">Непосредственность чувств, характер лирического переживания в поэзии Аполлинера. Музыкальность стиха. Особенности ритмики и строфики. Экспериментальная направленность </w:t>
      </w:r>
      <w:proofErr w:type="spellStart"/>
      <w:r w:rsidRPr="0026418F">
        <w:t>аполлинеровской</w:t>
      </w:r>
      <w:proofErr w:type="spellEnd"/>
      <w:r w:rsidRPr="0026418F">
        <w:t xml:space="preserve"> поэзии.</w:t>
      </w:r>
    </w:p>
    <w:p w:rsidR="0026418F" w:rsidRPr="0026418F" w:rsidRDefault="0026418F" w:rsidP="007E34B1">
      <w:pPr>
        <w:spacing w:after="0" w:line="240" w:lineRule="auto"/>
        <w:jc w:val="both"/>
        <w:rPr>
          <w:b/>
          <w:bCs/>
        </w:rPr>
      </w:pPr>
      <w:r w:rsidRPr="0026418F">
        <w:rPr>
          <w:b/>
          <w:bCs/>
        </w:rPr>
        <w:t>Обзор русской поэзии конца XIX – начала XX в.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 xml:space="preserve">И. Ф. Анненский, К. Д. Бальмонт, А. Белый, В. Я. Брюсов, М. А. Волошин, Н. С. Гумилев, Н. А. Клюев, И. Северянин, Ф. К. Сологуб, В. В. Хлебников, В. Ф. </w:t>
      </w:r>
      <w:proofErr w:type="spellStart"/>
      <w:r w:rsidRPr="0026418F">
        <w:rPr>
          <w:b/>
          <w:bCs/>
        </w:rPr>
        <w:t>Ходасевича</w:t>
      </w:r>
      <w:proofErr w:type="gramStart"/>
      <w:r w:rsidRPr="0026418F">
        <w:rPr>
          <w:b/>
          <w:bCs/>
        </w:rPr>
        <w:t>с</w:t>
      </w:r>
      <w:proofErr w:type="spellEnd"/>
      <w:r w:rsidRPr="0026418F">
        <w:t>(</w:t>
      </w:r>
      <w:proofErr w:type="gramEnd"/>
      <w:r w:rsidRPr="0026418F">
        <w:t>стихотворения не  менее трех авторов по выбору)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lastRenderedPageBreak/>
        <w:t>Серебряный век как своеобразный "русский ренессанс". Литературные течения поэзии русского модернизма: символизм, акмеизм, футуризм. Поэты, творившие вне литературных течений: И. Ф. Анненский, М. И. Цветаева.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Символизм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Музыкальность стиха. "Старшие символисты" (В. Я. Брюсов, К. Д. Бальмонт, Ф. К. Сологуб) и "</w:t>
      </w:r>
      <w:proofErr w:type="spellStart"/>
      <w:r w:rsidRPr="0026418F">
        <w:t>младосимволисты</w:t>
      </w:r>
      <w:proofErr w:type="spellEnd"/>
      <w:r w:rsidRPr="0026418F">
        <w:t>" (А. Белый, А. А. Блок).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В. Я. Брюсов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 (обзор).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Стихотворения: «Сонет к форме», «Юному поэту», «Грядущие гунны» </w:t>
      </w:r>
      <w:r w:rsidRPr="0026418F">
        <w:t>(возможен выбор трех других стихотворений)</w:t>
      </w:r>
      <w:r w:rsidRPr="0026418F">
        <w:rPr>
          <w:b/>
          <w:bCs/>
        </w:rPr>
        <w:t>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Основные темы и мотивы поэзии Брюсова. Своеобразие решения темы поэта и поэзии. Культ формы в лирике Брюсова.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К. Д. Бальмонт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 (обзор).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Стихотворения: «Я мечтою ловил уходящие тени…», «</w:t>
      </w:r>
      <w:proofErr w:type="spellStart"/>
      <w:r w:rsidRPr="0026418F">
        <w:rPr>
          <w:b/>
          <w:bCs/>
        </w:rPr>
        <w:t>Безглагольность</w:t>
      </w:r>
      <w:proofErr w:type="spellEnd"/>
      <w:r w:rsidRPr="0026418F">
        <w:rPr>
          <w:b/>
          <w:bCs/>
        </w:rPr>
        <w:t>», «Я в этот мир пришел, чтоб видеть солнце…» </w:t>
      </w:r>
      <w:r w:rsidRPr="0026418F">
        <w:t>(возможен выбор трех других стихотворений)</w:t>
      </w:r>
      <w:r w:rsidRPr="0026418F">
        <w:rPr>
          <w:b/>
          <w:bCs/>
        </w:rPr>
        <w:t>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Основные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А. Белый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 (обзор).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Стихотворения: «Раздумье», «Русь», «Родине» </w:t>
      </w:r>
      <w:r w:rsidRPr="0026418F">
        <w:t>(возможен выбор трех других стихотворений)</w:t>
      </w:r>
      <w:r w:rsidRPr="0026418F">
        <w:rPr>
          <w:b/>
          <w:bCs/>
        </w:rPr>
        <w:t>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Интуитивное постижение действительности. Тема родины, боль и тревога за судьбы России. Восприятие революционных событий как пришествия нового Мессии.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Акмеизм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Истоки акмеизма. Программа акмеизма в статье Н. С. Гумилева "Наследие символизма и акмеизм". Утверждение акмеистами красоты земной жизни, возвращение к “прекрасной ясности”, создание зримых образов конкретного мира. Идея поэта-ремесленника.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Н. С. Гумилев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 (обзор).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Стихотворения: «Жираф», «Волшебная скрипка», «Заблудившийся трамвай» </w:t>
      </w:r>
      <w:r w:rsidRPr="0026418F">
        <w:t>(возможен выбор трех других стихотворений)</w:t>
      </w:r>
      <w:r w:rsidRPr="0026418F">
        <w:rPr>
          <w:b/>
          <w:bCs/>
        </w:rPr>
        <w:t>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 xml:space="preserve">Героизация действительности в поэзии Гумилева, романтическая традиция в его лирике. Своеобразие лирических сюжетов. </w:t>
      </w:r>
      <w:proofErr w:type="gramStart"/>
      <w:r w:rsidRPr="0026418F">
        <w:t>Экзотическое</w:t>
      </w:r>
      <w:proofErr w:type="gramEnd"/>
      <w:r w:rsidRPr="0026418F">
        <w:t>, фантастическое и прозаическое в поэзии Гумилева.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Футуризм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Манифесты футуризма, их пафос и проблематика. Поэт как миссионер “нового искусства”. Декларация о разрыве с традицией, абсолютизация “</w:t>
      </w:r>
      <w:proofErr w:type="spellStart"/>
      <w:r w:rsidRPr="0026418F">
        <w:t>самовитого</w:t>
      </w:r>
      <w:proofErr w:type="spellEnd"/>
      <w:r w:rsidRPr="0026418F">
        <w:t>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 xml:space="preserve">Группы футуристов: эгофутуристы (И. Северянин), </w:t>
      </w:r>
      <w:proofErr w:type="spellStart"/>
      <w:r w:rsidRPr="0026418F">
        <w:t>кубофутуристы</w:t>
      </w:r>
      <w:proofErr w:type="spellEnd"/>
      <w:r w:rsidRPr="0026418F">
        <w:t xml:space="preserve"> (В. В. Маяковский, В. Хлебников), "Центрифуга" (Б. Л. Пастернак).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И. Северянин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 (обзор).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Стихотворения: «Интродукция», «Эпилог» («Я, гений Игорь-Северянин…»),  «Двусмысленная слава» </w:t>
      </w:r>
      <w:r w:rsidRPr="0026418F">
        <w:t>(возможен выбор трех других стихотворений)</w:t>
      </w:r>
      <w:r w:rsidRPr="0026418F">
        <w:rPr>
          <w:b/>
          <w:bCs/>
        </w:rPr>
        <w:t>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Эмоциональная взволнованность и ироничность поэзии Северянина, оригинальность его словотворчества.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В. В. Хлебников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 (обзор).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lastRenderedPageBreak/>
        <w:t>Стихотворения: «Заклятие смехом», «</w:t>
      </w:r>
      <w:proofErr w:type="spellStart"/>
      <w:r w:rsidRPr="0026418F">
        <w:rPr>
          <w:b/>
          <w:bCs/>
        </w:rPr>
        <w:t>Бобэоби</w:t>
      </w:r>
      <w:proofErr w:type="spellEnd"/>
      <w:r w:rsidRPr="0026418F">
        <w:rPr>
          <w:b/>
          <w:bCs/>
        </w:rPr>
        <w:t xml:space="preserve"> пелись губы…», «Еще раз, еще раз…» </w:t>
      </w:r>
      <w:r w:rsidRPr="0026418F">
        <w:t>(возможен выбор трех других стихотворений)</w:t>
      </w:r>
      <w:r w:rsidRPr="0026418F">
        <w:rPr>
          <w:b/>
          <w:bCs/>
        </w:rPr>
        <w:t>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Слово в художественном мире поэзии Хлебникова. Поэтические эксперименты. Хлебников как поэт-философ.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Крестьянская поэзия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Продолжение традиций русской реалистической крестьянской поэзии XIX в. в творчестве Н. А. Клюева, С. А. Есенина.</w:t>
      </w:r>
    </w:p>
    <w:p w:rsidR="0026418F" w:rsidRPr="0026418F" w:rsidRDefault="0026418F" w:rsidP="007E34B1">
      <w:pPr>
        <w:spacing w:after="0" w:line="240" w:lineRule="auto"/>
        <w:jc w:val="both"/>
        <w:rPr>
          <w:b/>
          <w:bCs/>
          <w:i/>
          <w:iCs/>
        </w:rPr>
      </w:pPr>
      <w:r w:rsidRPr="0026418F">
        <w:rPr>
          <w:b/>
          <w:bCs/>
        </w:rPr>
        <w:t>Н. А. Клюев. Жизнь и творчество (обзор).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Стихотворения: «</w:t>
      </w:r>
      <w:proofErr w:type="spellStart"/>
      <w:r w:rsidRPr="0026418F">
        <w:t>Осинушка</w:t>
      </w:r>
      <w:proofErr w:type="spellEnd"/>
      <w:r w:rsidRPr="0026418F">
        <w:t>», «Я люблю цыганские кочевья...», «Из подвалов, из темных углов...»</w:t>
      </w:r>
      <w:r w:rsidRPr="0026418F">
        <w:rPr>
          <w:b/>
          <w:bCs/>
        </w:rPr>
        <w:t> (возможен выбор трех других стихотворений)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Особое место в литературе начала века крестьянской поэзии. Крестьянская тематика, изображение труда и быта деревни, тема родины, неприятие городской цивилизации. Выражение национального русского самосознания. Религиозные мотивы.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 xml:space="preserve">Сочинение по творчеству поэтов конца XIX – начала ХХ </w:t>
      </w:r>
      <w:proofErr w:type="gramStart"/>
      <w:r w:rsidRPr="0026418F">
        <w:t>в</w:t>
      </w:r>
      <w:proofErr w:type="gramEnd"/>
      <w:r w:rsidRPr="0026418F">
        <w:t>.</w:t>
      </w:r>
    </w:p>
    <w:p w:rsidR="0026418F" w:rsidRPr="0026418F" w:rsidRDefault="0026418F" w:rsidP="007E34B1">
      <w:pPr>
        <w:spacing w:after="0" w:line="240" w:lineRule="auto"/>
        <w:jc w:val="both"/>
        <w:rPr>
          <w:b/>
          <w:bCs/>
        </w:rPr>
      </w:pPr>
      <w:r w:rsidRPr="0026418F">
        <w:rPr>
          <w:b/>
          <w:bCs/>
        </w:rPr>
        <w:t>А. А. Блок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дороге» </w:t>
      </w:r>
      <w:r w:rsidRPr="0026418F">
        <w:t>(указанные стихотворения являются обязательными для изучения)</w:t>
      </w:r>
      <w:r w:rsidRPr="0026418F">
        <w:rPr>
          <w:b/>
          <w:bCs/>
        </w:rPr>
        <w:t>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Стихотворения: «Фабрика», «Вхожу я в темные храмы…», «О доблестях, о подвигах, о славе…», «О, я хочу безумно жить…», «Скифы» </w:t>
      </w:r>
      <w:r w:rsidRPr="0026418F">
        <w:t>(возможен выбор пяти других стихотворений)</w:t>
      </w:r>
      <w:r w:rsidRPr="0026418F">
        <w:rPr>
          <w:b/>
          <w:bCs/>
        </w:rPr>
        <w:t>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“страшного мира”.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“На поле Куликовом” и стихотворении “Скифы”. Лирический герой поэзии Блока, его эволюция.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Поэма «Двенадцать».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История создания поэмы, авторский опыт осмысления событий революции. Соотношение конкретно-исторического и условно-символического планов в поэме. Сюжет поэмы, ее герои, своеобразие композиции. Строфика, интонации, ритмы поэмы, ее основные символы. Образ Христа и многозначность финала поэмы. Авторская позиция  и способы ее выражения в поэме.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Сочинение по творчеству А. А. Блока.</w:t>
      </w:r>
    </w:p>
    <w:p w:rsidR="0026418F" w:rsidRPr="0026418F" w:rsidRDefault="0026418F" w:rsidP="007E34B1">
      <w:pPr>
        <w:spacing w:after="0" w:line="240" w:lineRule="auto"/>
        <w:jc w:val="both"/>
        <w:rPr>
          <w:b/>
          <w:bCs/>
        </w:rPr>
      </w:pPr>
      <w:r w:rsidRPr="0026418F">
        <w:rPr>
          <w:b/>
          <w:bCs/>
        </w:rPr>
        <w:t>В. В. Маяковский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Стихотворения: «А вы могли бы?», «Послушайте!», «Скрипка и немножко нервно», «</w:t>
      </w:r>
      <w:proofErr w:type="spellStart"/>
      <w:r w:rsidRPr="0026418F">
        <w:rPr>
          <w:b/>
          <w:bCs/>
        </w:rPr>
        <w:t>Лиличка</w:t>
      </w:r>
      <w:proofErr w:type="spellEnd"/>
      <w:r w:rsidRPr="0026418F">
        <w:rPr>
          <w:b/>
          <w:bCs/>
        </w:rPr>
        <w:t>!», «Юбилейное», «Прозаседавшиеся»</w:t>
      </w:r>
      <w:r w:rsidRPr="0026418F">
        <w:t> (указанные стихотворения являются обязательными для изучения).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 xml:space="preserve">Стихотворения: «Нате!», «Ода революции», «Разговор с фининспектором о поэзии», «Письмо товарищу </w:t>
      </w:r>
      <w:proofErr w:type="spellStart"/>
      <w:r w:rsidRPr="0026418F">
        <w:rPr>
          <w:b/>
          <w:bCs/>
        </w:rPr>
        <w:t>Кострову</w:t>
      </w:r>
      <w:proofErr w:type="spellEnd"/>
      <w:r w:rsidRPr="0026418F">
        <w:rPr>
          <w:b/>
          <w:bCs/>
        </w:rPr>
        <w:t xml:space="preserve"> из Парижа о сущности любви», «Письмо Татьяне Яковлевой» </w:t>
      </w:r>
      <w:r w:rsidRPr="0026418F">
        <w:t>(возможен выбор пяти других стихотворений)</w:t>
      </w:r>
      <w:r w:rsidRPr="0026418F">
        <w:rPr>
          <w:b/>
          <w:bCs/>
        </w:rPr>
        <w:t>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 xml:space="preserve">Маяковский и футуризм. Дух бунтарства и эпатажа в ранней лирике. Поэт и революция, пафос революционного переустройства мира. </w:t>
      </w:r>
      <w:proofErr w:type="gramStart"/>
      <w:r w:rsidRPr="0026418F">
        <w:t>Новаторство Маяковского (ритмика, рифма, неологизмы, гиперболичность, пластика образов, неожиданные метафоры, необычность строфики и графики стиха).</w:t>
      </w:r>
      <w:proofErr w:type="gramEnd"/>
      <w:r w:rsidRPr="0026418F">
        <w:t xml:space="preserve"> Особенности любовной лирики. Тема поэта и поэзии, осмысление проблемы художника и времени. Сатирические образы в  творчестве Маяковского. Жанровое своеобразие лирики Маяковского.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Поэма «Облако в штанах» </w:t>
      </w:r>
      <w:r w:rsidRPr="0026418F">
        <w:t>Мотивы трагического одиночества поэта. Темы любви, искусства, религии в бунтарской поэме Маяковского.  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Влияние творчества Маяковского на развитие родной литературы.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Сочинение по творчеству В. В. Маяковского.</w:t>
      </w:r>
    </w:p>
    <w:p w:rsidR="0026418F" w:rsidRPr="0026418F" w:rsidRDefault="0026418F" w:rsidP="007E34B1">
      <w:pPr>
        <w:spacing w:after="0" w:line="240" w:lineRule="auto"/>
        <w:jc w:val="both"/>
        <w:rPr>
          <w:b/>
          <w:bCs/>
        </w:rPr>
      </w:pPr>
      <w:r w:rsidRPr="0026418F">
        <w:rPr>
          <w:b/>
          <w:bCs/>
        </w:rPr>
        <w:t>С. А. Есенин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lastRenderedPageBreak/>
        <w:t>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«Шаганэ ты моя, Шаганэ…», «Не жалею, не зову, не плачу…», «Русь Советская» </w:t>
      </w:r>
      <w:r w:rsidRPr="0026418F">
        <w:t>(указанные стихотворения являются обязательными для изучения)</w:t>
      </w:r>
      <w:r w:rsidRPr="0026418F">
        <w:rPr>
          <w:b/>
          <w:bCs/>
        </w:rPr>
        <w:t>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 xml:space="preserve">Стихотворения: «Письмо к женщине», «Собаке Качалова», «Сорокоуст», «Я покинул родимый дом…», «Неуютная жидкая </w:t>
      </w:r>
      <w:proofErr w:type="spellStart"/>
      <w:r w:rsidRPr="0026418F">
        <w:rPr>
          <w:b/>
          <w:bCs/>
        </w:rPr>
        <w:t>лунность</w:t>
      </w:r>
      <w:proofErr w:type="spellEnd"/>
      <w:r w:rsidRPr="0026418F">
        <w:rPr>
          <w:b/>
          <w:bCs/>
        </w:rPr>
        <w:t>…», "Цветы мне говорят - прощай…" </w:t>
      </w:r>
      <w:r w:rsidRPr="0026418F">
        <w:t>(возможен выбор пяти других стихотворений)</w:t>
      </w:r>
      <w:r w:rsidRPr="0026418F">
        <w:rPr>
          <w:b/>
          <w:bCs/>
        </w:rPr>
        <w:t>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 xml:space="preserve">Традиции А. С. Пушкина и А. В. Кольцова в есенинской лирике. Есенин и имажинизм. Тема родины в поэзии Есенина. Отражение в лирике особой связи природы и человека. </w:t>
      </w:r>
      <w:proofErr w:type="spellStart"/>
      <w:r w:rsidRPr="0026418F">
        <w:t>Цветопись</w:t>
      </w:r>
      <w:proofErr w:type="spellEnd"/>
      <w:r w:rsidRPr="0026418F">
        <w:t xml:space="preserve">, сквозные образы лирики Есенина. </w:t>
      </w:r>
      <w:proofErr w:type="gramStart"/>
      <w:r w:rsidRPr="0026418F">
        <w:t>Светлое</w:t>
      </w:r>
      <w:proofErr w:type="gramEnd"/>
      <w:r w:rsidRPr="0026418F">
        <w:t xml:space="preserve"> и трагическое в поэзии Есенина. Тема быстротечности человеческого бытия в поздней лирике поэта. Народно-песенная основа, музыкальность лирики Есенина.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 xml:space="preserve">Поэма «Анна </w:t>
      </w:r>
      <w:proofErr w:type="spellStart"/>
      <w:r w:rsidRPr="0026418F">
        <w:rPr>
          <w:b/>
          <w:bCs/>
        </w:rPr>
        <w:t>Снегина</w:t>
      </w:r>
      <w:proofErr w:type="spellEnd"/>
      <w:r w:rsidRPr="0026418F">
        <w:rPr>
          <w:b/>
          <w:bCs/>
        </w:rPr>
        <w:t>»</w:t>
      </w:r>
      <w:r w:rsidRPr="0026418F">
        <w:t> (возможен выбор другой поэмы)</w:t>
      </w:r>
      <w:r w:rsidRPr="0026418F">
        <w:rPr>
          <w:b/>
          <w:bCs/>
        </w:rPr>
        <w:t>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Проблематика поэмы. Своеобразие композиции и системы образов. Предреволюционная и послереволюционная Россия в поэме. Соотношение эпического и лирического начал. Смысл финала.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Сочинение по творчеству С. А. Есенина.</w:t>
      </w:r>
    </w:p>
    <w:p w:rsidR="0026418F" w:rsidRPr="0026418F" w:rsidRDefault="0026418F" w:rsidP="007E34B1">
      <w:pPr>
        <w:spacing w:after="0" w:line="240" w:lineRule="auto"/>
        <w:jc w:val="both"/>
        <w:rPr>
          <w:b/>
          <w:bCs/>
        </w:rPr>
      </w:pPr>
      <w:r w:rsidRPr="0026418F">
        <w:rPr>
          <w:b/>
          <w:bCs/>
        </w:rPr>
        <w:t>М. И. Цветаева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 (обзор).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 </w:t>
      </w:r>
      <w:r w:rsidRPr="0026418F">
        <w:t>(указанные стихотворения являются обязательными для изучения).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Стихотворения: «Идешь, на меня похожий…», «Роландов Рог», «Куст» </w:t>
      </w:r>
      <w:r w:rsidRPr="0026418F">
        <w:t>(возможен выбор трех других стихотворений)</w:t>
      </w:r>
      <w:r w:rsidRPr="0026418F">
        <w:rPr>
          <w:b/>
          <w:bCs/>
        </w:rPr>
        <w:t>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цветаевского поэтического стиля.</w:t>
      </w:r>
    </w:p>
    <w:p w:rsidR="0026418F" w:rsidRPr="0026418F" w:rsidRDefault="0026418F" w:rsidP="007E34B1">
      <w:pPr>
        <w:spacing w:after="0" w:line="240" w:lineRule="auto"/>
        <w:jc w:val="both"/>
        <w:rPr>
          <w:b/>
          <w:bCs/>
        </w:rPr>
      </w:pPr>
      <w:r w:rsidRPr="0026418F">
        <w:rPr>
          <w:b/>
          <w:bCs/>
        </w:rPr>
        <w:t>О. Э. Мандельштам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 (обзор).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Стихотворения: «</w:t>
      </w:r>
      <w:proofErr w:type="spellStart"/>
      <w:r w:rsidRPr="0026418F">
        <w:rPr>
          <w:b/>
          <w:bCs/>
        </w:rPr>
        <w:t>NotreDame</w:t>
      </w:r>
      <w:proofErr w:type="spellEnd"/>
      <w:r w:rsidRPr="0026418F">
        <w:rPr>
          <w:b/>
          <w:bCs/>
        </w:rPr>
        <w:t>», «Бессонница. Гомер. Тугие паруса…», «За гремучую доблесть грядущих веков…», «Я вернулся в мой город, знакомый до слез…» </w:t>
      </w:r>
      <w:r w:rsidRPr="0026418F">
        <w:t>(указанные стихотворения являются обязательными для изучения).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 Стихотворения: «Невыразимая печаль», «</w:t>
      </w:r>
      <w:proofErr w:type="spellStart"/>
      <w:r w:rsidRPr="0026418F">
        <w:rPr>
          <w:b/>
          <w:bCs/>
        </w:rPr>
        <w:t>Tristia</w:t>
      </w:r>
      <w:proofErr w:type="spellEnd"/>
      <w:r w:rsidRPr="0026418F">
        <w:rPr>
          <w:b/>
          <w:bCs/>
        </w:rPr>
        <w:t>», «Батюшков» </w:t>
      </w:r>
      <w:r w:rsidRPr="0026418F">
        <w:t>(возможен выбор трех других стихотворений)</w:t>
      </w:r>
      <w:r w:rsidRPr="0026418F">
        <w:rPr>
          <w:b/>
          <w:bCs/>
        </w:rPr>
        <w:t>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Историзм поэтического мышления Мандельштама, ассоциативная манера его письма. Представление о поэте как хранителе культуры. Мифологические и литературные образы в поэзии Мандельштама.  </w:t>
      </w:r>
    </w:p>
    <w:p w:rsidR="0026418F" w:rsidRPr="0026418F" w:rsidRDefault="0026418F" w:rsidP="007E34B1">
      <w:pPr>
        <w:spacing w:after="0" w:line="240" w:lineRule="auto"/>
        <w:jc w:val="both"/>
        <w:rPr>
          <w:b/>
          <w:bCs/>
        </w:rPr>
      </w:pPr>
      <w:r w:rsidRPr="0026418F">
        <w:rPr>
          <w:b/>
          <w:bCs/>
        </w:rPr>
        <w:t>А. А. Ахматова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 xml:space="preserve">Стихотворения: «Песня последней встречи», «Сжала руки под темной вуалью…», «Мне ни к чему одические рати…», «Мне голос был. Он звал </w:t>
      </w:r>
      <w:proofErr w:type="spellStart"/>
      <w:r w:rsidRPr="0026418F">
        <w:rPr>
          <w:b/>
          <w:bCs/>
        </w:rPr>
        <w:t>утешно</w:t>
      </w:r>
      <w:proofErr w:type="spellEnd"/>
      <w:r w:rsidRPr="0026418F">
        <w:rPr>
          <w:b/>
          <w:bCs/>
        </w:rPr>
        <w:t>…», «Родная земля» </w:t>
      </w:r>
      <w:r w:rsidRPr="0026418F">
        <w:t>(указанные стихотворения являются обязательными для изучения)</w:t>
      </w:r>
      <w:r w:rsidRPr="0026418F">
        <w:rPr>
          <w:b/>
          <w:bCs/>
        </w:rPr>
        <w:t>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Стихотворения: «Я научилась просто, мудро жить…», «Под крышей промерзшей пустого жилья…», «Бывает так: какая-то истома…» </w:t>
      </w:r>
      <w:r w:rsidRPr="0026418F">
        <w:t>(возможен выбор трех других стихотворений)</w:t>
      </w:r>
      <w:r w:rsidRPr="0026418F">
        <w:rPr>
          <w:b/>
          <w:bCs/>
        </w:rPr>
        <w:t>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Отражение в лирике Ахматовой глубины человеческих переживаний. Темы любви и искусства. Патриотизм и гражданственность поэзии Ахматовой. Разговорность интонации и музыкальность стиха. Фольклорные и литературные образы и мотивы в лирике Ахматовой.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Поэма «Реквием».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История создания и публикации. Смысл названия поэмы, отражение в ней личной трагедии и народного горя. Библейские мотивы и образы в поэме. Победа исторической памяти над забвением как основной пафос “Реквиема”. Особенности жанра и композиции поэмы, роль эпиграфа, посвящения и эпилога.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Сочинение по творчеству А. А. Ахматовой.</w:t>
      </w:r>
    </w:p>
    <w:p w:rsidR="0026418F" w:rsidRPr="0026418F" w:rsidRDefault="0026418F" w:rsidP="007E34B1">
      <w:pPr>
        <w:spacing w:after="0" w:line="240" w:lineRule="auto"/>
        <w:jc w:val="both"/>
        <w:rPr>
          <w:b/>
          <w:bCs/>
        </w:rPr>
      </w:pPr>
      <w:r w:rsidRPr="0026418F">
        <w:rPr>
          <w:b/>
          <w:bCs/>
        </w:rPr>
        <w:t>Б. Л. Пастернак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lastRenderedPageBreak/>
        <w:t>Жизнь и творчество.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Стихотворения: «Февраль. Достать чернил и плакать!..», «Определение поэзии», «Во всем мне хочется дойти…», «Гамлет», «Зимняя ночь» </w:t>
      </w:r>
      <w:r w:rsidRPr="0026418F">
        <w:t>(указанные стихотворения являются обязательными для изучения)</w:t>
      </w:r>
      <w:r w:rsidRPr="0026418F">
        <w:rPr>
          <w:b/>
          <w:bCs/>
        </w:rPr>
        <w:t>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Стихотворения: «Снег идет», «Гефсиманский сад», «Быть знаменитым некрасиво…» </w:t>
      </w:r>
      <w:r w:rsidRPr="0026418F">
        <w:t>(возможен выбор трех других стихотворений)</w:t>
      </w:r>
      <w:r w:rsidRPr="0026418F">
        <w:rPr>
          <w:b/>
          <w:bCs/>
        </w:rPr>
        <w:t>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Поэтическая эволюция Пастернака: от сложности языка к простоте поэтического слова. Тема поэта и поэзии (искусство и ответственность, поэзия и действительность, судьба художника и его роковая обреченность на страдания). Философская глубина лирики Пастернака. Тема человека и природы. Сложность настроения лирического героя. Соединение патетической интонации и разговорного языка.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Роман «Доктор Живаго» (обзорное изучение с анализом фрагментов).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История создания и публикации романа. Жанровое своеобразие и композиция романа, соединение в нем эпического и лирического начал. Система образов. Образ Юрия Живаго. Женские образы в романе. Цикл “Стихотворения Юрия Живаго” и его связь с общей проблематикой романа. Традиции русской и мировой классической литературы в творчестве Пастернака.</w:t>
      </w:r>
    </w:p>
    <w:p w:rsidR="0026418F" w:rsidRPr="0026418F" w:rsidRDefault="0026418F" w:rsidP="007E34B1">
      <w:pPr>
        <w:spacing w:after="0" w:line="240" w:lineRule="auto"/>
        <w:jc w:val="both"/>
        <w:rPr>
          <w:b/>
          <w:bCs/>
        </w:rPr>
      </w:pPr>
      <w:r w:rsidRPr="0026418F">
        <w:rPr>
          <w:b/>
          <w:bCs/>
        </w:rPr>
        <w:t>М. А. Булгаков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Роман «Мастер и Маргарита» (в школе с родным (нерусским) языком обучения - в сокращении) </w:t>
      </w:r>
      <w:r w:rsidRPr="0026418F">
        <w:t>(для изучения предлагается один из романов – по выбору)</w:t>
      </w:r>
      <w:r w:rsidRPr="0026418F">
        <w:rPr>
          <w:b/>
          <w:bCs/>
        </w:rPr>
        <w:t>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 xml:space="preserve">История создания и публикации романа. Своеобразие жанра и композиции романа. Роль эпиграфа. Эпическая широта и сатирическое начало в романе. Сочетание реальности и фантастики. Москва и </w:t>
      </w:r>
      <w:proofErr w:type="spellStart"/>
      <w:r w:rsidRPr="0026418F">
        <w:t>Ершалаим</w:t>
      </w:r>
      <w:proofErr w:type="spellEnd"/>
      <w:r w:rsidRPr="0026418F">
        <w:t xml:space="preserve">. Образы </w:t>
      </w:r>
      <w:proofErr w:type="spellStart"/>
      <w:r w:rsidRPr="0026418F">
        <w:t>Воланда</w:t>
      </w:r>
      <w:proofErr w:type="spellEnd"/>
      <w:r w:rsidRPr="0026418F">
        <w:t xml:space="preserve"> и его свиты. Библейские мотивы в романе. </w:t>
      </w:r>
      <w:proofErr w:type="gramStart"/>
      <w:r w:rsidRPr="0026418F">
        <w:t>Человеческое</w:t>
      </w:r>
      <w:proofErr w:type="gramEnd"/>
      <w:r w:rsidRPr="0026418F">
        <w:t xml:space="preserve"> и божественное в облике </w:t>
      </w:r>
      <w:proofErr w:type="spellStart"/>
      <w:r w:rsidRPr="0026418F">
        <w:t>Иешуа</w:t>
      </w:r>
      <w:proofErr w:type="spellEnd"/>
      <w:r w:rsidRPr="0026418F">
        <w:t>. Образ Иуды и проблема предательства. Фигура Понтия Пилата и тема совести. Проблема нравственного выбора в романе. Изображение любви как высшей духовной ценности. Проблема творчества и судьбы художника. Смысл финальной главы романа.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Сочинение по творчеству М. А. Булгакова.</w:t>
      </w:r>
    </w:p>
    <w:p w:rsidR="0026418F" w:rsidRPr="0026418F" w:rsidRDefault="0026418F" w:rsidP="007E34B1">
      <w:pPr>
        <w:spacing w:after="0" w:line="240" w:lineRule="auto"/>
        <w:jc w:val="both"/>
        <w:rPr>
          <w:b/>
          <w:bCs/>
        </w:rPr>
      </w:pPr>
      <w:r w:rsidRPr="0026418F">
        <w:rPr>
          <w:b/>
          <w:bCs/>
        </w:rPr>
        <w:t>И. Э. Бабель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 (обзор).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Рассказы: «Мой первый гусь», «Соль» </w:t>
      </w:r>
      <w:r w:rsidRPr="0026418F">
        <w:t>(возможен выбор двух других рассказов)</w:t>
      </w:r>
      <w:r w:rsidRPr="0026418F">
        <w:rPr>
          <w:b/>
          <w:bCs/>
        </w:rPr>
        <w:t>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Проблематика и особенности поэтики прозы Бабеля. Изображение событий гражданской войны в книге рассказов “Конармия”. Сочетание трагического и комического, прекрасного и безобразного в рассказах Бабеля.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Е. И. Замятин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 (обзор).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Роман «Мы».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“Мы” как роман-антиутопия. Проблематика и система образов, центральный конфликт романа, особенности его композиции. Характер повествования. Символические образы. Смысл финала. Своеобразие языка романа.</w:t>
      </w:r>
    </w:p>
    <w:p w:rsidR="0026418F" w:rsidRPr="0026418F" w:rsidRDefault="0026418F" w:rsidP="007E34B1">
      <w:pPr>
        <w:spacing w:after="0" w:line="240" w:lineRule="auto"/>
        <w:jc w:val="both"/>
        <w:rPr>
          <w:b/>
          <w:bCs/>
        </w:rPr>
      </w:pPr>
      <w:r w:rsidRPr="0026418F">
        <w:rPr>
          <w:b/>
          <w:bCs/>
        </w:rPr>
        <w:t>А. П. Платонов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 (обзор).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Повесть «Котлован» (только в школе с русским (родным) языком обучения</w:t>
      </w:r>
      <w:proofErr w:type="gramStart"/>
      <w:r w:rsidRPr="0026418F">
        <w:rPr>
          <w:b/>
          <w:bCs/>
        </w:rPr>
        <w:t>)</w:t>
      </w:r>
      <w:r w:rsidRPr="0026418F">
        <w:t>(</w:t>
      </w:r>
      <w:proofErr w:type="gramEnd"/>
      <w:r w:rsidRPr="0026418F">
        <w:t>возможен выбор другого произведения)</w:t>
      </w:r>
      <w:r w:rsidRPr="0026418F">
        <w:rPr>
          <w:b/>
          <w:bCs/>
        </w:rPr>
        <w:t>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Традиции Салтыкова-Щедрина в прозе Платонова. Высокий пафос и острая сатира в “Котловане”. Утопические идеи “общей жизни” как основа сюжета повести. “Непростые” простые герои Платонова.  Тема смерти в повести. Самобытность языка и стиля писателя.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Рассказ «Песчаная учительница» (только для школ с родным (нерусским) языком обучения</w:t>
      </w:r>
      <w:proofErr w:type="gramStart"/>
      <w:r w:rsidRPr="0026418F">
        <w:rPr>
          <w:b/>
          <w:bCs/>
        </w:rPr>
        <w:t>)</w:t>
      </w:r>
      <w:r w:rsidRPr="0026418F">
        <w:t>(</w:t>
      </w:r>
      <w:proofErr w:type="gramEnd"/>
      <w:r w:rsidRPr="0026418F">
        <w:t>возможен выбор другого произведения)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 xml:space="preserve">Умение понять обычаи и традиции другого народа, уважительное отношение к кочевникам, несмотря на различие в быту и традиционной культуре. Подвиг учительницы, ее душевная </w:t>
      </w:r>
      <w:proofErr w:type="spellStart"/>
      <w:r w:rsidRPr="0026418F">
        <w:t>неуспокоенность</w:t>
      </w:r>
      <w:proofErr w:type="spellEnd"/>
      <w:r w:rsidRPr="0026418F">
        <w:t>, жажда полезной деятельности, широта души. Самобытность языка и стиля писателя.</w:t>
      </w:r>
    </w:p>
    <w:p w:rsidR="0026418F" w:rsidRPr="0026418F" w:rsidRDefault="0026418F" w:rsidP="007E34B1">
      <w:pPr>
        <w:spacing w:after="0" w:line="240" w:lineRule="auto"/>
        <w:jc w:val="both"/>
        <w:rPr>
          <w:b/>
          <w:bCs/>
        </w:rPr>
      </w:pPr>
      <w:r w:rsidRPr="0026418F">
        <w:rPr>
          <w:b/>
          <w:bCs/>
        </w:rPr>
        <w:lastRenderedPageBreak/>
        <w:t>М. А. Шолохов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Роман-эпопея «Тихий Дон» (в школе с родным (нерусским) языком обучения – в сокращении).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История создания романа. Широта эпического повествования. Сложность авторской позиции. Система образов в романе. Семья Мелеховых, быт и нравы донского казачества. Глубина постижения исторических процессов в романе. Изображение гражданской войны как общенародной трагедии. Тема разрушения семейного и крестьянского укладов. Судьба Григория Мелехова как путь поиска правды жизни. "Вечные" темы в романе: человек и история, война и мир, личность и масса. Утверждение высоких человеческих ценностей. Женские образы. Функция пейзажа в романе. Смысл финала. Художественное своеобразие романа. Язык прозы Шолохова. Традиции классической литературы XIX века в романе.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Влияние творчества Шолохова на развитие родной литературы.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Сочинение по роману М. А. Шолохова “Тихий Дон”.</w:t>
      </w:r>
    </w:p>
    <w:p w:rsidR="0026418F" w:rsidRPr="0026418F" w:rsidRDefault="0026418F" w:rsidP="007E34B1">
      <w:pPr>
        <w:spacing w:after="0" w:line="240" w:lineRule="auto"/>
        <w:jc w:val="both"/>
        <w:rPr>
          <w:b/>
          <w:bCs/>
        </w:rPr>
      </w:pPr>
      <w:r w:rsidRPr="0026418F">
        <w:rPr>
          <w:b/>
          <w:bCs/>
        </w:rPr>
        <w:t>В. В. Набоков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 (обзор).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Роман «Машенька» </w:t>
      </w:r>
      <w:r w:rsidRPr="0026418F">
        <w:t>(возможен выбор другого произведения)</w:t>
      </w:r>
      <w:r w:rsidRPr="0026418F">
        <w:rPr>
          <w:b/>
          <w:bCs/>
        </w:rPr>
        <w:t>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Тема России в творчестве Набокова. Проблематика и система образов в романе. Описания эмигрантской среды и воспоминания героя о прошлом, юности. Образ Машеньки. Смысл финала романа.</w:t>
      </w:r>
    </w:p>
    <w:p w:rsidR="0026418F" w:rsidRPr="0026418F" w:rsidRDefault="0026418F" w:rsidP="007E34B1">
      <w:pPr>
        <w:spacing w:after="0" w:line="240" w:lineRule="auto"/>
        <w:jc w:val="both"/>
        <w:rPr>
          <w:b/>
          <w:bCs/>
        </w:rPr>
      </w:pPr>
      <w:r w:rsidRPr="0026418F">
        <w:rPr>
          <w:b/>
          <w:bCs/>
        </w:rPr>
        <w:t>Н. А. Заболоцкий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 (обзор).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Стихотворения: «Завещание», «Читая стихи», «О красоте человеческих лиц</w:t>
      </w:r>
      <w:proofErr w:type="gramStart"/>
      <w:r w:rsidRPr="0026418F">
        <w:rPr>
          <w:b/>
          <w:bCs/>
        </w:rPr>
        <w:t>»</w:t>
      </w:r>
      <w:r w:rsidRPr="0026418F">
        <w:t>(</w:t>
      </w:r>
      <w:proofErr w:type="gramEnd"/>
      <w:r w:rsidRPr="0026418F">
        <w:t>возможен выбор трех других стихотворений)</w:t>
      </w:r>
      <w:r w:rsidRPr="0026418F">
        <w:rPr>
          <w:b/>
          <w:bCs/>
        </w:rPr>
        <w:t>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Утверждение непреходящих нравственных ценностей, неразрывной связи поколений, философская углубленность, художественная неповторимость стихотворений поэта. Своеобразие художественного воплощения темы природы в лирике Заболоцкого.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Литература второй половины XX века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Э. Хемингуэй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 (обзор).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Повесть «Старик и море» </w:t>
      </w:r>
      <w:r w:rsidRPr="0026418F">
        <w:t>Проблематика повести. Раздумья писателя о человеке, его жизненном пути. Образ рыбака Сантьяго. Роль художественной детали и реалистической символики в повести. Своеобразие стиля Хемингуэя.  </w:t>
      </w:r>
    </w:p>
    <w:p w:rsidR="0026418F" w:rsidRPr="0026418F" w:rsidRDefault="0026418F" w:rsidP="007E34B1">
      <w:pPr>
        <w:spacing w:after="0" w:line="240" w:lineRule="auto"/>
        <w:jc w:val="both"/>
        <w:rPr>
          <w:b/>
          <w:bCs/>
        </w:rPr>
      </w:pPr>
      <w:r w:rsidRPr="0026418F">
        <w:rPr>
          <w:b/>
          <w:bCs/>
        </w:rPr>
        <w:t>Обзор русской литературы второй половины XX века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 xml:space="preserve">Великая Отечественная война и ее художественное </w:t>
      </w:r>
      <w:proofErr w:type="spellStart"/>
      <w:r w:rsidRPr="0026418F">
        <w:t>осмыслениев</w:t>
      </w:r>
      <w:proofErr w:type="spellEnd"/>
      <w:r w:rsidRPr="0026418F">
        <w:t xml:space="preserve"> русской литературе и литературах других народов </w:t>
      </w:r>
      <w:proofErr w:type="spellStart"/>
      <w:r w:rsidRPr="0026418F">
        <w:t>России</w:t>
      </w:r>
      <w:proofErr w:type="gramStart"/>
      <w:r w:rsidRPr="0026418F">
        <w:t>.Н</w:t>
      </w:r>
      <w:proofErr w:type="gramEnd"/>
      <w:r w:rsidRPr="0026418F">
        <w:t>овое</w:t>
      </w:r>
      <w:proofErr w:type="spellEnd"/>
      <w:r w:rsidRPr="0026418F">
        <w:t xml:space="preserve"> понимание истории страны. Влияние «оттепели» 60-х годов на развитие литературы. Литературно-художественные журналы, их место в общественном сознании. «Лагерная» тема. «Деревенская» проза. Постановка острых нравственных и социальных проблем (человек и природа, проблема исторической памяти, ответственность человека за свои поступки, человек на войне). Обращение к народному сознанию в поисках нравственного идеала в русской литературе и литературах других народов России.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Поэтические искания. Развитие традиционных тем русской лирики (темы любви, гражданского служения, единства человека и природы).</w:t>
      </w:r>
    </w:p>
    <w:p w:rsidR="0026418F" w:rsidRPr="0026418F" w:rsidRDefault="0026418F" w:rsidP="007E34B1">
      <w:pPr>
        <w:spacing w:after="0" w:line="240" w:lineRule="auto"/>
        <w:jc w:val="both"/>
        <w:rPr>
          <w:b/>
          <w:bCs/>
        </w:rPr>
      </w:pPr>
      <w:r w:rsidRPr="0026418F">
        <w:rPr>
          <w:b/>
          <w:bCs/>
        </w:rPr>
        <w:t>А. Т. Твардовский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 (обзор).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 xml:space="preserve">Стихотворения: «Вся суть в </w:t>
      </w:r>
      <w:proofErr w:type="gramStart"/>
      <w:r w:rsidRPr="0026418F">
        <w:rPr>
          <w:b/>
          <w:bCs/>
        </w:rPr>
        <w:t>одном-единственном</w:t>
      </w:r>
      <w:proofErr w:type="gramEnd"/>
      <w:r w:rsidRPr="0026418F">
        <w:rPr>
          <w:b/>
          <w:bCs/>
        </w:rPr>
        <w:t xml:space="preserve"> завете...», «Памяти матери», «Я знаю: никакой моей вины...» </w:t>
      </w:r>
      <w:r w:rsidRPr="0026418F">
        <w:t>(указанные стихотворения являются обязательными для изучения)</w:t>
      </w:r>
      <w:r w:rsidRPr="0026418F">
        <w:rPr>
          <w:b/>
          <w:bCs/>
        </w:rPr>
        <w:t>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 xml:space="preserve">Стихотворения: </w:t>
      </w:r>
      <w:proofErr w:type="gramStart"/>
      <w:r w:rsidRPr="0026418F">
        <w:rPr>
          <w:b/>
          <w:bCs/>
        </w:rPr>
        <w:t>«Дробится рваный цоколь монумента...», «О сущем», «В чем хочешь человечество вини...» </w:t>
      </w:r>
      <w:r w:rsidRPr="0026418F">
        <w:t>(возможен выбор трех других стихотворений)</w:t>
      </w:r>
      <w:r w:rsidRPr="0026418F">
        <w:rPr>
          <w:b/>
          <w:bCs/>
        </w:rPr>
        <w:t>.</w:t>
      </w:r>
      <w:proofErr w:type="gramEnd"/>
    </w:p>
    <w:p w:rsidR="0026418F" w:rsidRPr="0026418F" w:rsidRDefault="0026418F" w:rsidP="007E34B1">
      <w:pPr>
        <w:spacing w:after="0" w:line="240" w:lineRule="auto"/>
        <w:jc w:val="both"/>
      </w:pPr>
      <w:r w:rsidRPr="0026418F">
        <w:t>Исповедальный характер лирики Твардовского.  Служение народу как ведущий мотив творчества поэта. Тема памяти в лирике Твардовского. Роль некрасовской традиции в творчестве поэта.</w:t>
      </w:r>
    </w:p>
    <w:p w:rsidR="0026418F" w:rsidRPr="0026418F" w:rsidRDefault="0026418F" w:rsidP="007E34B1">
      <w:pPr>
        <w:spacing w:after="0" w:line="240" w:lineRule="auto"/>
        <w:jc w:val="both"/>
        <w:rPr>
          <w:b/>
          <w:bCs/>
        </w:rPr>
      </w:pPr>
      <w:r w:rsidRPr="0026418F">
        <w:rPr>
          <w:b/>
          <w:bCs/>
        </w:rPr>
        <w:t>В. Т. Шаламов</w:t>
      </w:r>
    </w:p>
    <w:p w:rsidR="0026418F" w:rsidRPr="0026418F" w:rsidRDefault="0026418F" w:rsidP="007E34B1">
      <w:pPr>
        <w:spacing w:after="0" w:line="240" w:lineRule="auto"/>
        <w:jc w:val="both"/>
        <w:rPr>
          <w:b/>
          <w:bCs/>
        </w:rPr>
      </w:pPr>
      <w:r w:rsidRPr="0026418F">
        <w:t>Жизнь и творчество (обзор).</w:t>
      </w:r>
    </w:p>
    <w:p w:rsidR="0026418F" w:rsidRPr="0026418F" w:rsidRDefault="0026418F" w:rsidP="007E34B1">
      <w:pPr>
        <w:spacing w:after="0" w:line="240" w:lineRule="auto"/>
        <w:jc w:val="both"/>
        <w:rPr>
          <w:b/>
          <w:bCs/>
        </w:rPr>
      </w:pPr>
      <w:r w:rsidRPr="0026418F">
        <w:rPr>
          <w:b/>
          <w:bCs/>
        </w:rPr>
        <w:t>Рассказы: «Последний замер», «Шоковая терапия»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lastRenderedPageBreak/>
        <w:t>История создания книги “Колымских рассказов”. Своеобразие раскрытия “лагерной” темы. Характер повествования.</w:t>
      </w:r>
    </w:p>
    <w:p w:rsidR="0026418F" w:rsidRPr="0026418F" w:rsidRDefault="0026418F" w:rsidP="007E34B1">
      <w:pPr>
        <w:spacing w:after="0" w:line="240" w:lineRule="auto"/>
        <w:jc w:val="both"/>
        <w:rPr>
          <w:b/>
          <w:bCs/>
        </w:rPr>
      </w:pPr>
      <w:r w:rsidRPr="0026418F">
        <w:rPr>
          <w:b/>
          <w:bCs/>
        </w:rPr>
        <w:t>А. И. Солженицын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 (обзор).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Роман «Архипелаг Гулаг» (фрагменты).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Отражение в романе трагического опыта русской истории. Развенчание тоталитарной власти сталинской эпохи.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Повесть «Один день Ивана Денисовича»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Своеобразие раскрытия “лагерной” темы в повести</w:t>
      </w:r>
      <w:r w:rsidRPr="0026418F">
        <w:rPr>
          <w:b/>
          <w:bCs/>
        </w:rPr>
        <w:t>. </w:t>
      </w:r>
      <w:r w:rsidRPr="0026418F">
        <w:t>Проблема русского национального характера в контексте трагической эпохи.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В. М. Шукшин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 (обзор).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 xml:space="preserve">Рассказы: «Верую!», «Алеша </w:t>
      </w:r>
      <w:proofErr w:type="spellStart"/>
      <w:r w:rsidRPr="0026418F">
        <w:rPr>
          <w:b/>
          <w:bCs/>
        </w:rPr>
        <w:t>Бесконвойный</w:t>
      </w:r>
      <w:proofErr w:type="spellEnd"/>
      <w:r w:rsidRPr="0026418F">
        <w:rPr>
          <w:b/>
          <w:bCs/>
        </w:rPr>
        <w:t>» </w:t>
      </w:r>
      <w:r w:rsidRPr="0026418F">
        <w:t xml:space="preserve">Изображение народного характера и картин народной жизни в рассказах. Диалоги в </w:t>
      </w:r>
      <w:proofErr w:type="spellStart"/>
      <w:r w:rsidRPr="0026418F">
        <w:t>шукшинской</w:t>
      </w:r>
      <w:proofErr w:type="spellEnd"/>
      <w:r w:rsidRPr="0026418F">
        <w:t xml:space="preserve"> прозе. Особенности повествовательной манеры Шукшина.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В. В. Быков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 (обзор).</w:t>
      </w:r>
    </w:p>
    <w:p w:rsidR="0026418F" w:rsidRPr="0026418F" w:rsidRDefault="0026418F" w:rsidP="007E34B1">
      <w:pPr>
        <w:spacing w:after="0" w:line="240" w:lineRule="auto"/>
        <w:jc w:val="both"/>
      </w:pPr>
      <w:proofErr w:type="gramStart"/>
      <w:r w:rsidRPr="0026418F">
        <w:rPr>
          <w:b/>
          <w:bCs/>
        </w:rPr>
        <w:t>Повесть «Сотников» </w:t>
      </w:r>
      <w:r w:rsidRPr="0026418F">
        <w:t>(Нравственная проблематика произведения.</w:t>
      </w:r>
      <w:proofErr w:type="gramEnd"/>
      <w:r w:rsidRPr="0026418F">
        <w:t xml:space="preserve"> Образы Сотникова и Рыбака, две “точки зрения” в повести. Образы Петра, </w:t>
      </w:r>
      <w:proofErr w:type="spellStart"/>
      <w:r w:rsidRPr="0026418F">
        <w:t>Демчихи</w:t>
      </w:r>
      <w:proofErr w:type="spellEnd"/>
      <w:r w:rsidRPr="0026418F">
        <w:t xml:space="preserve"> и девочки</w:t>
      </w:r>
      <w:proofErr w:type="gramStart"/>
      <w:r w:rsidRPr="0026418F">
        <w:t xml:space="preserve"> Б</w:t>
      </w:r>
      <w:proofErr w:type="gramEnd"/>
      <w:r w:rsidRPr="0026418F">
        <w:t>аси. Авторская позиция и способы ее выражения в произведении. Мастерство психологического анализа.  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В. Г. Распутин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 (обзор).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Повесть «Прощание с Матерой» </w:t>
      </w:r>
      <w:r w:rsidRPr="0026418F">
        <w:t>Проблематика повести и ее связь с традицией классической русской прозы. Тема памяти и преемственности поколений. Образы стариков в повести. Проблема утраты душевной связи человека со своими корнями. Символические образы в повести.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Н. М. Рубцов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 (обзор).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Стихотворения: «Видения на холме», «Листья осенние»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Своеобразие художественного мира Рубцова. Мир русской деревни и картины родной природы в изображении поэта. Переживание утраты старинной жизни. Тревога за настоящее и будущее России. Есенинские традиции в лирике Рубцова.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Р. Гамзатов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 (обзор).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Стихотворения: «Журавли», «Мой Дагестан», «В горах джигиты ссорились, бывало...»</w:t>
      </w:r>
      <w:r w:rsidRPr="0026418F">
        <w:t> 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Проникновенное звучание темы родины в лирике Гамзатова. Прием параллелизма. Соотношение национального и общечеловеческого в творчестве Гамзатова.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И. А. Бродский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 (обзор).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Стихотворения: «Воротишься на родину. Ну что ж…», «Сонет» («Как жаль, что тем, чем стало для меня…»)</w:t>
      </w:r>
    </w:p>
    <w:p w:rsidR="0026418F" w:rsidRPr="0026418F" w:rsidRDefault="0026418F" w:rsidP="007E34B1">
      <w:pPr>
        <w:spacing w:after="0" w:line="240" w:lineRule="auto"/>
        <w:jc w:val="both"/>
      </w:pPr>
      <w:proofErr w:type="gramStart"/>
      <w:r w:rsidRPr="0026418F">
        <w:t>( Своеобразие поэтического мышления и языка Бродского.</w:t>
      </w:r>
      <w:proofErr w:type="gramEnd"/>
      <w:r w:rsidRPr="0026418F">
        <w:t xml:space="preserve"> Необычная трактовка традиционных тем русской и мировой поэзии. Неприятие абсурдного мира и тема одиночества человека в “заселенном пространстве”.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Б. Ш. Окуджава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 (обзор).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Стихотворения: «Полночный троллейбус», «Живописцы»</w:t>
      </w:r>
    </w:p>
    <w:p w:rsidR="0026418F" w:rsidRPr="0026418F" w:rsidRDefault="0026418F" w:rsidP="007E34B1">
      <w:pPr>
        <w:spacing w:after="0" w:line="240" w:lineRule="auto"/>
        <w:jc w:val="both"/>
        <w:rPr>
          <w:b/>
          <w:bCs/>
        </w:rPr>
      </w:pPr>
      <w:r w:rsidRPr="0026418F">
        <w:t>Особенности «бардовской» поэзии 60-х годов. Арбат как художественная Вселенная, воплощение жизни обычных людей в поэзии Окуджавы. Обращение к романтической традиции. Жанровое своеобразие песен Окуджавы.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А. В. Вампилов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Жизнь и творчество (обзор).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Пьеса «Утиная охота». </w:t>
      </w:r>
      <w:r w:rsidRPr="0026418F">
        <w:t xml:space="preserve">Проблематика, основной конфликт и система образов в пьесе. Своеобразие ее композиции. Образ </w:t>
      </w:r>
      <w:proofErr w:type="spellStart"/>
      <w:r w:rsidRPr="0026418F">
        <w:t>Зилова</w:t>
      </w:r>
      <w:proofErr w:type="spellEnd"/>
      <w:r w:rsidRPr="0026418F">
        <w:t xml:space="preserve"> как художественное открытие драматурга. Психологическая </w:t>
      </w:r>
      <w:proofErr w:type="gramStart"/>
      <w:r w:rsidRPr="0026418F">
        <w:t>раздвоенность в характере</w:t>
      </w:r>
      <w:proofErr w:type="gramEnd"/>
      <w:r w:rsidRPr="0026418F">
        <w:t xml:space="preserve"> героя. Смысл финала пьесы.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lastRenderedPageBreak/>
        <w:t>Обзор литературы последнего десятилетия</w:t>
      </w:r>
    </w:p>
    <w:p w:rsidR="0026418F" w:rsidRPr="0026418F" w:rsidRDefault="0026418F" w:rsidP="007E34B1">
      <w:pPr>
        <w:spacing w:after="0" w:line="240" w:lineRule="auto"/>
        <w:jc w:val="both"/>
        <w:rPr>
          <w:b/>
          <w:bCs/>
        </w:rPr>
      </w:pPr>
      <w:r w:rsidRPr="0026418F">
        <w:t>Основные тенденции современного литературного процесса. Постмодернизм. Последние публикации в журналах, отмеченные премиями, получившие общественный резонанс, положительные отклики в печати.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t>Сочинение по произведениям русской литературы второй половины XX в.</w:t>
      </w:r>
    </w:p>
    <w:p w:rsidR="0026418F" w:rsidRPr="0026418F" w:rsidRDefault="0026418F" w:rsidP="007E34B1">
      <w:pPr>
        <w:spacing w:after="0" w:line="240" w:lineRule="auto"/>
        <w:jc w:val="both"/>
      </w:pPr>
      <w:r w:rsidRPr="0026418F">
        <w:rPr>
          <w:b/>
          <w:bCs/>
        </w:rPr>
        <w:t>ОСНОВНЫЕ ТЕОРЕТИКО-ЛИТЕРАТУРНЫЕ ПОНЯТИЯ</w:t>
      </w:r>
    </w:p>
    <w:p w:rsidR="0026418F" w:rsidRPr="0026418F" w:rsidRDefault="0026418F" w:rsidP="007E34B1">
      <w:pPr>
        <w:numPr>
          <w:ilvl w:val="0"/>
          <w:numId w:val="8"/>
        </w:numPr>
        <w:spacing w:after="0" w:line="240" w:lineRule="auto"/>
        <w:ind w:left="0"/>
        <w:jc w:val="both"/>
      </w:pPr>
      <w:r w:rsidRPr="0026418F">
        <w:t>Художественная литература как искусство слова.</w:t>
      </w:r>
    </w:p>
    <w:p w:rsidR="0026418F" w:rsidRPr="0026418F" w:rsidRDefault="0026418F" w:rsidP="007E34B1">
      <w:pPr>
        <w:numPr>
          <w:ilvl w:val="0"/>
          <w:numId w:val="8"/>
        </w:numPr>
        <w:spacing w:after="0" w:line="240" w:lineRule="auto"/>
        <w:ind w:left="0"/>
        <w:jc w:val="both"/>
      </w:pPr>
      <w:r w:rsidRPr="0026418F">
        <w:t>Художественный образ. Художественное время и пространство.</w:t>
      </w:r>
    </w:p>
    <w:p w:rsidR="0026418F" w:rsidRPr="0026418F" w:rsidRDefault="0026418F" w:rsidP="007E34B1">
      <w:pPr>
        <w:numPr>
          <w:ilvl w:val="0"/>
          <w:numId w:val="8"/>
        </w:numPr>
        <w:spacing w:after="0" w:line="240" w:lineRule="auto"/>
        <w:ind w:left="0"/>
        <w:jc w:val="both"/>
      </w:pPr>
      <w:r w:rsidRPr="0026418F">
        <w:t>Содержание и форма. Поэтика.</w:t>
      </w:r>
    </w:p>
    <w:p w:rsidR="0026418F" w:rsidRPr="0026418F" w:rsidRDefault="0026418F" w:rsidP="007E34B1">
      <w:pPr>
        <w:numPr>
          <w:ilvl w:val="0"/>
          <w:numId w:val="8"/>
        </w:numPr>
        <w:spacing w:after="0" w:line="240" w:lineRule="auto"/>
        <w:ind w:left="0"/>
        <w:jc w:val="both"/>
      </w:pPr>
      <w:r w:rsidRPr="0026418F">
        <w:t>Авторский замысел и его воплощение. Художественный вымысел. Фантастика.</w:t>
      </w:r>
    </w:p>
    <w:p w:rsidR="0026418F" w:rsidRPr="0026418F" w:rsidRDefault="0026418F" w:rsidP="007E34B1">
      <w:pPr>
        <w:numPr>
          <w:ilvl w:val="0"/>
          <w:numId w:val="8"/>
        </w:numPr>
        <w:spacing w:after="0" w:line="240" w:lineRule="auto"/>
        <w:ind w:left="0"/>
        <w:jc w:val="both"/>
      </w:pPr>
      <w:r w:rsidRPr="0026418F">
        <w:t xml:space="preserve">Историко-литературный процесс. </w:t>
      </w:r>
      <w:proofErr w:type="gramStart"/>
      <w:r w:rsidRPr="0026418F">
        <w:t>Литературные направления и течения: классицизм, сентиментализм, романтизм, реализм, символизм, акмеизм, футуризм.</w:t>
      </w:r>
      <w:proofErr w:type="gramEnd"/>
      <w:r w:rsidRPr="0026418F">
        <w:t xml:space="preserve"> Модернизм и постмодернизм. Основные факты жизни и творчества выдающихся русских писателей Х</w:t>
      </w:r>
      <w:proofErr w:type="gramStart"/>
      <w:r w:rsidRPr="0026418F">
        <w:t>I</w:t>
      </w:r>
      <w:proofErr w:type="gramEnd"/>
      <w:r w:rsidRPr="0026418F">
        <w:t>Х–ХХ веков.</w:t>
      </w:r>
    </w:p>
    <w:p w:rsidR="0026418F" w:rsidRPr="0026418F" w:rsidRDefault="0026418F" w:rsidP="007E34B1">
      <w:pPr>
        <w:numPr>
          <w:ilvl w:val="0"/>
          <w:numId w:val="8"/>
        </w:numPr>
        <w:spacing w:after="0" w:line="240" w:lineRule="auto"/>
        <w:ind w:left="0"/>
        <w:jc w:val="both"/>
      </w:pPr>
      <w:r w:rsidRPr="0026418F">
        <w:t xml:space="preserve">Литературные роды: эпос, лирика, драма. </w:t>
      </w:r>
      <w:proofErr w:type="gramStart"/>
      <w:r w:rsidRPr="0026418F">
        <w:t>Жанры литературы: роман-эпопея, роман, повесть, рассказ, очерк, притча; поэма, баллада, песня; лирическое стихотворение, элегия, послание, эпиграмма, ода, сонет; комедия, трагедия, драма.</w:t>
      </w:r>
      <w:proofErr w:type="gramEnd"/>
    </w:p>
    <w:p w:rsidR="0026418F" w:rsidRPr="0026418F" w:rsidRDefault="0026418F" w:rsidP="007E34B1">
      <w:pPr>
        <w:numPr>
          <w:ilvl w:val="0"/>
          <w:numId w:val="8"/>
        </w:numPr>
        <w:spacing w:after="0" w:line="240" w:lineRule="auto"/>
        <w:ind w:left="0"/>
        <w:jc w:val="both"/>
      </w:pPr>
      <w:r w:rsidRPr="0026418F">
        <w:t>Авторская позиция. Пафос. Тема. Идея. Проблематика. Сюжет. Фабула.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</w:t>
      </w:r>
    </w:p>
    <w:p w:rsidR="0026418F" w:rsidRPr="0026418F" w:rsidRDefault="0026418F" w:rsidP="007E34B1">
      <w:pPr>
        <w:numPr>
          <w:ilvl w:val="0"/>
          <w:numId w:val="8"/>
        </w:numPr>
        <w:spacing w:after="0" w:line="240" w:lineRule="auto"/>
        <w:ind w:left="0"/>
        <w:jc w:val="both"/>
      </w:pPr>
      <w:r w:rsidRPr="0026418F">
        <w:t>Речевая характеристика героя: диалог, монолог, внутренняя речь. Сказ.</w:t>
      </w:r>
    </w:p>
    <w:p w:rsidR="0026418F" w:rsidRPr="0026418F" w:rsidRDefault="0026418F" w:rsidP="007E34B1">
      <w:pPr>
        <w:numPr>
          <w:ilvl w:val="0"/>
          <w:numId w:val="8"/>
        </w:numPr>
        <w:spacing w:after="0" w:line="240" w:lineRule="auto"/>
        <w:ind w:left="0"/>
        <w:jc w:val="both"/>
      </w:pPr>
      <w:r w:rsidRPr="0026418F">
        <w:t>Деталь. Символ. Подтекст.</w:t>
      </w:r>
    </w:p>
    <w:p w:rsidR="0026418F" w:rsidRPr="0026418F" w:rsidRDefault="0026418F" w:rsidP="007E34B1">
      <w:pPr>
        <w:numPr>
          <w:ilvl w:val="0"/>
          <w:numId w:val="8"/>
        </w:numPr>
        <w:spacing w:after="0" w:line="240" w:lineRule="auto"/>
        <w:ind w:left="0"/>
        <w:jc w:val="both"/>
      </w:pPr>
      <w:r w:rsidRPr="0026418F">
        <w:t>Психологизм. Народность. Историзм.</w:t>
      </w:r>
    </w:p>
    <w:p w:rsidR="0026418F" w:rsidRPr="0026418F" w:rsidRDefault="0026418F" w:rsidP="007E34B1">
      <w:pPr>
        <w:numPr>
          <w:ilvl w:val="0"/>
          <w:numId w:val="8"/>
        </w:numPr>
        <w:spacing w:after="0" w:line="240" w:lineRule="auto"/>
        <w:ind w:left="0"/>
        <w:jc w:val="both"/>
      </w:pPr>
      <w:r w:rsidRPr="0026418F">
        <w:t>Трагическое и комическое. Сатира, юмор, ирония, сарказм. Гротеск.</w:t>
      </w:r>
    </w:p>
    <w:p w:rsidR="0026418F" w:rsidRPr="0026418F" w:rsidRDefault="0026418F" w:rsidP="007E34B1">
      <w:pPr>
        <w:numPr>
          <w:ilvl w:val="0"/>
          <w:numId w:val="8"/>
        </w:numPr>
        <w:spacing w:after="0" w:line="240" w:lineRule="auto"/>
        <w:ind w:left="0"/>
        <w:jc w:val="both"/>
      </w:pPr>
      <w:r w:rsidRPr="0026418F">
        <w:t>Язык художественного произведения. Изобразительно-выразительные средства в художественном произведении: сравнение, эпитет, метафора, метонимия. Звукопись: аллитерация, ассонанс.</w:t>
      </w:r>
    </w:p>
    <w:p w:rsidR="0026418F" w:rsidRPr="0026418F" w:rsidRDefault="0026418F" w:rsidP="007E34B1">
      <w:pPr>
        <w:numPr>
          <w:ilvl w:val="0"/>
          <w:numId w:val="8"/>
        </w:numPr>
        <w:spacing w:after="0" w:line="240" w:lineRule="auto"/>
        <w:ind w:left="0"/>
        <w:jc w:val="both"/>
      </w:pPr>
      <w:r w:rsidRPr="0026418F">
        <w:t>Гипербола. Аллегория.</w:t>
      </w:r>
    </w:p>
    <w:p w:rsidR="0026418F" w:rsidRPr="0026418F" w:rsidRDefault="0026418F" w:rsidP="007E34B1">
      <w:pPr>
        <w:numPr>
          <w:ilvl w:val="0"/>
          <w:numId w:val="8"/>
        </w:numPr>
        <w:spacing w:after="0" w:line="240" w:lineRule="auto"/>
        <w:ind w:left="0"/>
        <w:jc w:val="both"/>
      </w:pPr>
      <w:r w:rsidRPr="0026418F">
        <w:t>Стиль.</w:t>
      </w:r>
    </w:p>
    <w:p w:rsidR="0026418F" w:rsidRPr="0026418F" w:rsidRDefault="0026418F" w:rsidP="007E34B1">
      <w:pPr>
        <w:numPr>
          <w:ilvl w:val="0"/>
          <w:numId w:val="8"/>
        </w:numPr>
        <w:spacing w:after="0" w:line="240" w:lineRule="auto"/>
        <w:ind w:left="0"/>
        <w:jc w:val="both"/>
      </w:pPr>
      <w:r w:rsidRPr="0026418F">
        <w:t>Проза и поэзия. Системы стихосложения. Стихотворные размеры: хорей, ямб, дактиль, амфибрахий, анапест. Дольник. Акцентный стих. Белый стих. Верлибр. Ритм. Рифма. Строфа.</w:t>
      </w:r>
    </w:p>
    <w:p w:rsidR="0026418F" w:rsidRDefault="0026418F" w:rsidP="007E34B1">
      <w:pPr>
        <w:numPr>
          <w:ilvl w:val="0"/>
          <w:numId w:val="8"/>
        </w:numPr>
        <w:spacing w:after="0" w:line="240" w:lineRule="auto"/>
        <w:ind w:left="0"/>
        <w:jc w:val="both"/>
      </w:pPr>
      <w:r w:rsidRPr="0026418F">
        <w:t>Литературная критика.</w:t>
      </w:r>
    </w:p>
    <w:p w:rsidR="00CC0145" w:rsidRPr="0026418F" w:rsidRDefault="00CC0145" w:rsidP="007E34B1">
      <w:pPr>
        <w:numPr>
          <w:ilvl w:val="0"/>
          <w:numId w:val="8"/>
        </w:numPr>
        <w:spacing w:after="0" w:line="240" w:lineRule="auto"/>
        <w:ind w:left="0"/>
        <w:jc w:val="both"/>
      </w:pPr>
    </w:p>
    <w:tbl>
      <w:tblPr>
        <w:tblW w:w="939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3150"/>
        <w:gridCol w:w="3740"/>
      </w:tblGrid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CC0145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Рабочая программа по литературе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Стандарт среднего (полного) общего образования по литературе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образования по примерной программе</w:t>
            </w:r>
          </w:p>
        </w:tc>
      </w:tr>
      <w:tr w:rsidR="0026418F" w:rsidRPr="002E4E41" w:rsidTr="0026418F">
        <w:tc>
          <w:tcPr>
            <w:tcW w:w="15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Дидактическая единица: Русская литература XX века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Русская литература ХХ 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контексте мировой культуры. Основные темы и проблемы.</w:t>
            </w:r>
          </w:p>
        </w:tc>
        <w:tc>
          <w:tcPr>
            <w:tcW w:w="6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Традиции и новаторство в русской литературе на рубеже XIX - XX веков. Новые литературные течения. Модернизм.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Трагические события эпохи (Первая мировая война, революция, гражданская война, массовые репрессии, коллективизация) и их отражение в русской литературе &lt;и литературе других народов России.&gt; Конфликт человека и эпохи. Развитие русской реалистической прозы, ее темы и герои. Государственное регулирование и творческая свобода в литературе советского времени. Художественная объективность и тенденциозность в освещении исторических событий. Сатира в литературе.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Русская литература ХХ 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контексте мировой культуры. Основные темы и проблемы (ответственность человека за свои поступки, человек на войне, тема исторической памяти, человек и окружающая его живая природа). Обращение к народному сознанию в поисках нравственного идеала. Взаимодействие зарубежной, русской литературы и литературы других народов России, отражение в них “вечных” проблем бытия (1ч)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Традиции и новаторство в литературе рубежа XIX−ХХ вв.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Традиции и новаторство в литературе рубежа XIX−ХХ вв. Реализм и модернизм. Трагические события первой половины XX в. и их отражение в русской литературе и литературах других народов России. Конфликт человека и эпохи. Развитие реалистической литературы, ее основные темы и герои. Советская литература и литература русской эмиграции. “Социалистический реализм”. 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Художественная объективность и тенденциозность в освещении исторических событий. Проблема “художник и власть” (1ч)</w:t>
            </w:r>
          </w:p>
        </w:tc>
      </w:tr>
      <w:tr w:rsidR="0026418F" w:rsidRPr="002E4E41" w:rsidTr="0026418F"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Жизнь и творчество (обзор).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Философичность и тонкий лиризм стихотворений Бунина (8 часов)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Традиционные темы русской поэзии в лирике Бунина.</w:t>
            </w:r>
          </w:p>
        </w:tc>
        <w:tc>
          <w:tcPr>
            <w:tcW w:w="6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И.А. Бунин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ПЯТЬ СТИХОТВОРЕНИЙ ПО ВЫБОРУ.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Рассказы: "АНТОНОВСКИЕ ЯБЛОКИ", "Господин из Сан-Франциско", "ТЕМНЫЕ АЛЛЕИ", "Чистый понедельник", а также два рассказа по выбору.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И.А. Бунин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(8ч)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Философичность и тонкий лиризм стихотворений Бунина. Пейзажная лирика поэта. Живописность и лаконизм бунинского поэтического слова. «Вечер», «Не устану воспевать вас, звезды!..», «Последний шмель»</w:t>
            </w:r>
          </w:p>
        </w:tc>
      </w:tr>
      <w:tr w:rsidR="0026418F" w:rsidRPr="002E4E41" w:rsidTr="002641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Традиционные темы русской поэзии в лирике Бунина. Стихотворения: «Седое небо надо мной…», «Слово»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«Господин из Сан-Франциско». Поэтика рассказа.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Рассказ «Господин из Сан-Франциско»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Тема угасания "дворянских гнезд" в рассказе “Антоновские яблоки”.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Тема угасания "дворянских гнезд" в рассказе “Антоновские яблоки”.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“Вечные” темы в рассказах Бунина.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«Чистый понедельник»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“Вечные” темы в рассказах Бунина (счастье и трагедия любви, связь человека с миром природы, вера и память о прошлом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Тема любви в рассказе Бунина «Легкое дыхание».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Психологизм бунинской прозы. Принципы создания характера. Своеобразие художественной манеры Бунина.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Роль художественной детали в рассказе «Чаша жизни».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Роль художественной детали в рассказе «Чаша жизни». Символика бунинской прозы.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Сочинение по творчеству И. А. Бунина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Сочинение по творчеству И. А. Бунина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 Повесть «Гранатовый браслет»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Своеобразие сюжета повести.</w:t>
            </w:r>
          </w:p>
        </w:tc>
        <w:tc>
          <w:tcPr>
            <w:tcW w:w="6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А.И. Куприн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А.И. Куприн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Жизнь и творчество (обзор). (4ч)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Повесть «Гранатовый браслет»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Своеобразие сюжета повести.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Тема любви в повести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Споры героев об истинной, бескорыстной любви. Утверждение любви как высшей ценности. Трагизм решения любовной темы в повести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Символический смысл художественных деталей, поэтическое изображение природы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Символический смысл художественных деталей, поэтическое изображение природы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Роль эпиграфа в повести, смысл финала.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Роль эпиграфа в повести, смысл финала. Мастерство психологического анализа.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Сочинение по повести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Сочинение по повести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Л. Н. Андреев. Жизнь и творчество. Повесть «Иуда Искариот».</w:t>
            </w:r>
          </w:p>
        </w:tc>
        <w:tc>
          <w:tcPr>
            <w:tcW w:w="6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Л. Н. Андреев.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(3ч)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Жизнь и творчество (обзор). 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Повесть «Иуда Искариот» (</w:t>
            </w:r>
            <w:proofErr w:type="gramEnd"/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Традиции Достоевского в творчестве Андреева. Экспрессивность стиля Андреева.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Проблема свободы личности в повести.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Проблема свободы личности. Тема отчуждения, одиночества человека в мире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Образ Иуды и проблема любви и предательства.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Образ Иуды и проблема любви и предательства. Изображение трагических противоречий бытия. Выразительность художественной детали и роль лейтмотива в повести.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М. Горький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Романтизм ранних рассказов Горького.  </w:t>
            </w:r>
          </w:p>
        </w:tc>
        <w:tc>
          <w:tcPr>
            <w:tcW w:w="6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М. Горький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Пьеса "На дне".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М. Горький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. Жизнь и творчество (обзор). (10ч)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Романтизм ранних рассказов Горького. Проблема героя в прозе писателя. Тема поиска смысла жизни. Проблемы гордости и свободы.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Своеобразие композиции рассказа «Старуха 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Изергиль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Рассказ «Старуха 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Изергиль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». Соотношение романтического идеала и действительности в 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философской концепции Горького. Своеобразие композиции рассказа.    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Анализ рассказа «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Челкаш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Прием контраста, особая роль пейзажа и портрета в рассказах писателя.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Пьеса «На дне» как социально-философская драма. Смысл названия пьесы.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“На дне” как социально-философская драма. Смысл названия пьесы. Сотрудничество писателя с Художественным театром.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Система образов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Система образов. Судьбы ночлежников.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Проблема духовной разобщенности людей. Образы хозяев ночлежки.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Проблема духовной разобщенности людей. Образы хозяев ночлежки.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Споры о человеке. Три правды в пьесе и их драматическое столкновение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Споры о человеке. Три правды в пьесе и их драматическое столкновение: 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правда</w:t>
            </w:r>
            <w:proofErr w:type="gram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факта (Бубнов), правда утешительной лжи (Лука), правда веры в человека (Сатин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Проблема счастья в пьесе.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Проблема счастья в пьесе.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Новаторство Горького-драматурга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Особая роль авторских ремарок, песен, притч, литературных цитат. Новаторство Горького-драматурга. Афористичность языка.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Сочинение по творчеству М. Горького.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Сочинение по творчеству М. Горького.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Серебряный век как своеобразный "русский ренессанс". Литературные течения поэзии русского модернизма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Поэзия конца XIX - начала XX вв.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И.Ф. АННЕНСКИЙ, К.Д. БАЛЬМОНТ, А. БЕЛЫЙ, В.Я. БРЮСОВ, М.А. ВОЛОШИН, Н.С. ГУМИЛЕВ, Н.А. КЛЮЕВ, И. СЕВЕРЯНИН, Ф.К. СОЛОГУБ, В.В. ХЛЕБНИКОВ, В.Ф. ХОДАСЕВИЧ.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СТИХОТВОРЕНИЯ НЕ МЕНЕЕ ДВУХ АВТОРОВ ПО ВЫБОРУ.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Поэзия конца XIX - начала XX вв.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 (9ч)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Серебряный век как своеобразный "русский ренессанс". Литературные течения поэзии русского модернизма: символизм, акмеизм, футуризм. Поэты, творившие вне литературных течений: И. Ф. Анненский, М. И. Цветаева.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Истоки русского символизма.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Символизм.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(1ч)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Музыкальность стиха. "Старшие символисты" (В. Я. Брюсов, К. Д. Бальмонт, Ф. К. Сологуб) и "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младосимволисты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" (А. Белый, А. А. Блок).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В. Я. Брюсов.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 Основные темы и мотивы поэзии Брюсова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В. Я. Брюсов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(1ч)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Стихотворения: «Сонет к форме», «Юному поэту», «Грядущие гунны» (возможен выбор трех других стихотворений).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Основные темы и мотивы поэзии Брюсова. Своеобразие решения темы поэта и поэзии. Культ формы в лирике Брюсова.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К. Д. Бальмонт.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Жизнь и 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творчество</w:t>
            </w:r>
            <w:proofErr w:type="gram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темы и мотивы поэзии Бальмонта.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К. Д. Бальмонт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 (1ч)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Стихотворения: «Я мечтою ловил уходящие тени…», «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Безглагольность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», «Я в этот мир пришел, чтоб видеть солнце…» (возможен выбор трех других стихотворений).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Основные темы и мотивы поэзии Бальмонта. Музыкальность стиха, изящество образов. Стремление к утонченным способам выражения чувств и мыслей.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А.  Белый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Жизнь и творчество (обзор). Основные темы и мотивы 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поэзии.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А. Белый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 (1ч)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Стихотворения: «Раздумье», «Русь», 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«Родине» (возможен выбор трех других стихотворений).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Интуитивное постижение действительности. Тема родины, боль и тревога за судьбы России. Восприятие революционных событий как пришествия нового Мессии.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Акмеизм. Истоки акмеизма.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Акмеизм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.(1ч)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Истоки акмеизма. Программа акмеизма в статье Н. С. Гумилева "Наследие символизма и акмеизм". Утверждение акмеистами красоты земной жизни, возвращение к “прекрасной ясности”, создание зримых образов конкретного мира. Идея поэта-ремесленника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Н. С. Гумилев.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Жизнь и творчество (обзор). 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Экзотическое</w:t>
            </w:r>
            <w:proofErr w:type="gram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, фантастическое и прозаическое в поэзии Гумилева.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Н. С. Гумилев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(1ч)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Стихотворения: «Жираф», «Волшебная скрипка», «Заблудившийся трамвай» (возможен выбор трех других стихотворений).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Героизация действительности в поэзии Гумилева, романтическая традиция в его лирике. Своеобразие лирических сюжетов. 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Экзотическое</w:t>
            </w:r>
            <w:proofErr w:type="gram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, фантастическое и прозаическое в поэзии Гумилева.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Футуризм.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Манифесты футуризма, их пафос и проблематика.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Футуризм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. (1ч)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Манифесты футуризма, их пафос и проблематика. Поэт как миссионер “нового искусства”. Декларация о разрыве с традицией, абсолютизация “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самовитого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Группы футуристов: эгофутуристы (И. Северянин), 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кубофутуристы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(В. В. Маяковский, В. Хлебников), "Центрифуга" (Б. Л. Пастернак).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И. Северянин.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Эмоциональная взволнованность и ироничность поэзии Северянина, оригинальность его словотворчества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И. Северянин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(1ч)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Стихотворения: «Интродукция», «Эпилог» («Я, гений Игорь-Северянин…»),  «Двусмысленная слава» (возможен выбор трех других стихотворений).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Эмоциональная взволнованность и ироничность поэзии Северянина, оригинальность его словотворчества.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В. В. Хлебников  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Слово в художественном мире поэзии Хлебникова.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В. В. Хлебников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 (1ч)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Стихотворения: «Заклятие смехом», «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Бобэоби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пелись губы…», «Еще раз, еще раз…» (возможен выбор трех других стихотворений).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Слово в художественном мире поэзии Хлебникова. Поэтические эксперименты. Хлебников как поэт-философ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Крестьянская поэзия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Н. А. Клюев. Жизнь и творчество (обзор).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Крестьянская поэзия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(1ч)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Продолжение традиций русской реалистической крестьянской поэзии XIX в. в творчестве Н. А. Клюева, С. А. Есенина.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Н. А. Клюев. Жизнь и творчество (обзор).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Стихотворения: «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Осинушка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», «Я люблю цыганские кочевья...», «Из подвалов, из темных углов...» (возможен выбор трех других стихотворений)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Особое место в литературе начала века крестьянской поэзии. Крестьянская тематика, изображение труда и быта 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деревни, тема родины, неприятие городской цивилизации. Выражение национального русского самосознания. Религиозные мотивы.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Сочинение по творчеству поэтов конца XIX – начала ХХ 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Сочинение по творчеству поэтов конца XIX – начала ХХ 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А. А. Блок Жизнь и творчество. Мотивы и образы ранней поэзии, излюбленные символы Блока.</w:t>
            </w:r>
          </w:p>
        </w:tc>
        <w:tc>
          <w:tcPr>
            <w:tcW w:w="6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А.А. Блок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Стихотворения: "Незнакомка", "Россия", "Ночь, улица, фонарь, аптека...", "В ресторане", "Река раскинулась. Течет, грустит лениво..." (из цикла "На поле Куликовом"), "На железной дороге", а также три стихотворения по выбору.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Поэма "Двенадцать".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А.А. Блок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(13ч)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творчество.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дороге» (указанные стихотворения являются обязательными для изучения).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Стихотворения: «Вхожу я в темные храмы…», «О, я хочу безумно жить…», «Скифы» (возможен выбор трех других стихотворений).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Мотивы и образы ранней поэзии, излюбленные символы Блока.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Романтический мир раннего Блока, музыкальность его стихотворений.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Образ Прекрасной Дамы.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Соотношение идеала и действительности в лирике Блока.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Соотношение идеала и действительности в лирике Блока.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Тема города в творчестве Блока. Образы “страшного мира”.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Тема города в творчестве Блока. Образы “страшного мира”.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Тема Родины и основной пафос патриотических стихотворений.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Тема Родины и основной пафос патриотических стихотворений.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Тема исторического пути России в цикле “На поле Куликовом” и стихотворении “Скифы”.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Тема исторического пути России в цикле “На поле Куликовом” и стихотворении “Скифы”.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Лирический герой поэзии Блока, его эволюция.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Лирический герой поэзии Блока, его эволюция.</w:t>
            </w:r>
          </w:p>
        </w:tc>
      </w:tr>
      <w:tr w:rsidR="0026418F" w:rsidRPr="002E4E41" w:rsidTr="0026418F">
        <w:trPr>
          <w:trHeight w:val="86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Анализ стихотворения 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А.Блока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(по 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выбру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18F" w:rsidRPr="002E4E41" w:rsidTr="0026418F">
        <w:trPr>
          <w:trHeight w:val="86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Поэма «Двенадцать».  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История создания поэмы, авторский опыт осмысления событий революции.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Поэма «Двенадцать».  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История создания поэмы, авторский опыт осмысления событий революции. Соотношение конкретно-исторического и условно-символического планов в поэме.</w:t>
            </w:r>
          </w:p>
        </w:tc>
      </w:tr>
      <w:tr w:rsidR="0026418F" w:rsidRPr="002E4E41" w:rsidTr="0026418F">
        <w:trPr>
          <w:trHeight w:val="86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Сюжет поэмы, ее герои, своеобразие композиции. Строфика, интонации, ритмы поэмы, ее основные символы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Сюжет поэмы, ее герои, своеобразие композиции. Строфика, интонации, ритмы поэмы, ее основные символы</w:t>
            </w:r>
          </w:p>
        </w:tc>
      </w:tr>
      <w:tr w:rsidR="0026418F" w:rsidRPr="002E4E41" w:rsidTr="0026418F">
        <w:trPr>
          <w:trHeight w:val="86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Образ Христа и многозначность финала поэмы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Образ Христа и многозначность финала поэмы</w:t>
            </w:r>
          </w:p>
        </w:tc>
      </w:tr>
      <w:tr w:rsidR="0026418F" w:rsidRPr="002E4E41" w:rsidTr="0026418F">
        <w:trPr>
          <w:trHeight w:val="86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Авторская позиция  и способы ее выражения в поэме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Авторская позиция  и способы ее выражения в поэме.</w:t>
            </w:r>
          </w:p>
        </w:tc>
      </w:tr>
      <w:tr w:rsidR="0026418F" w:rsidRPr="002E4E41" w:rsidTr="0026418F">
        <w:trPr>
          <w:trHeight w:val="86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Сочинение по творчеству А. А. Блока.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Сочинение по творчеству А. А. Блока.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Жизнь и 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творчество.  Маяковский и футуризм.</w:t>
            </w:r>
          </w:p>
        </w:tc>
        <w:tc>
          <w:tcPr>
            <w:tcW w:w="6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Стихотворения: «А вы могли бы?», 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«Послушайте!», «Скрипка и немножко нервно», «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Лиличка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!», «Юбилейное», «Прозаседавшиеся» (указанные стихотворения являются обязательными для изучения).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Стихотворения: «Нате!», «Ода революции», «Разговор с фининспектором о поэзии», «Письмо товарищу 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Кострову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из Парижа о сущности любви», «Письмо Татьяне Яковлевой».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Маяковский  В.В. (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11ч)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Жизнь и творчество.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Стихотворения: «А вы могли бы?», «Послушайте!», «Скрипка и немножко нервно», «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Лиличка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!», «Юбилейное», «Прозаседавшиеся» (указанные стихотворения являются обязательными для изучения).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Стихотворения: «Нате!», «Разговор с фининспектором о поэзии», «Письмо Татьяне Яковлевой»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Маяковский и футуризм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Дух бунтарства в ранней лирике. Поэт и революция. мира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Дух бунтарства в ранней лирике. Поэт и революция, пафос революционного переустройства мира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Новаторство Маяковского (ритмика, рифма, неологизмы, гиперболичность, пластика образов, неожиданные метафоры, необычность строфики и графики стиха).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Новаторство Маяковского (ритмика, рифма, неологизмы, гиперболичность, пластика образов, неожиданные метафоры, необычность строфики и графики стиха).</w:t>
            </w:r>
            <w:proofErr w:type="gramEnd"/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Особенности любовной лирики.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Особенности любовной лирики.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Тема поэта и поэзии, осмысление проблемы художника и времени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Тема поэта и поэзии, осмысление проблемы художника и времени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Сатирические образы в  творчестве Маяковского.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Сатирические образы в  творчестве Маяковского.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Жанровое своеобразие лирики Маяковского.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Жанровое своеобразие лирики Маяковского.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Анализ стихотворения В. Маяковского (по выбору)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Поэма «Облако в штанах». Влияние творчества Маяковского на развитие родной литературы.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Влияние творчества Маяковского на развитие родной литературы.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Сочинение по творчеству В. В. Маяковского.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Сочинение по творчеству В. В. Маяковского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творчество. Традиции А. С. Пушкина и А.В. Кольцова в есенинской лирике.</w:t>
            </w:r>
          </w:p>
        </w:tc>
        <w:tc>
          <w:tcPr>
            <w:tcW w:w="6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С.А. Есенин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Стихотворения: "Гой ты, Русь, моя родная!..", "Не бродить, не мять в кустах багряных...", "Мы теперь уходим понемногу...", "Письмо матери", "Спит ковыль. Равнина дорогая...", "Шаганэ ты моя, Шаганэ...", "Не жалею, не зову, не плачу...", "Русь Советская", а также пять стихотворений по выбору.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ОДНА ПОЭМА ПО ВЫБОРУ.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С.А. Есенин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(11ч)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творчество. 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«Шаганэ ты моя, Шаганэ…», «Не жалею, не зову, не плачу…», «Русь Советская» (указанные стихотворения являются обязательными для изучения).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Стихотворения: «Письмо к женщине», «Собаке Качалова», «Сорокоуст», «Я покинул родимый дом…», «Неуютная жидкая 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лунность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…», "Цветы мне говорят - прощай…" (возможен выбор пяти других стихотворений).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Традиции А. С. Пушкина и А.В. Кольцова в есенинской лирике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Тема родины в поэзии Есенина. Отражение в лирике особой связи природы и человека.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Тема родины в поэзии Есенина. Отражение в лирике особой связи природы и человека.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Цветопись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, сквозные образы лирики Есенина.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Цветопись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, сквозные образы лирики Есенина.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Светлое</w:t>
            </w:r>
            <w:proofErr w:type="gram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и трагическое в поэзии Есенина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Светлое</w:t>
            </w:r>
            <w:proofErr w:type="gram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и трагическое в поэзии Есенина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Тема быстротечности человеческого бытия в 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поздней лирике поэта.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Тема быстротечности человеческого бытия в поздней лирике поэта.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Народно-песенная основа, музыкальность лирики Есенина.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Народно-песенная основа, музыкальность лирики Есенина.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Анализ стихотворения 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С.А.Есенина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(по выбору).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Анализ стихотворения 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С.А.Есенина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(по выбору).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Поэма «Анна 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Снегина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» Проблематика поэмы.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Проблематика поэмы. Своеобразие композиции и системы образов.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Предреволюционная и послереволюционная Россия в поэме.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Предреволюционная и послереволюционная Россия в поэме.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Соотношение эпического и лирического начал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Соотношение эпического и лирического начал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Смысл финала поэмы.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Смысл финала поэмы.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Сочинение по творчеству С. А. Есенина.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Сочинение по творчеству С. А. Есенина.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Основные темы творчества Цветаевой.</w:t>
            </w:r>
          </w:p>
        </w:tc>
        <w:tc>
          <w:tcPr>
            <w:tcW w:w="6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М.И. Цветаева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Стихотворения: "Моим стихам, написанным так рано...", "Стихи к Блоку" ("Имя твое - птица в руке..."), "Кто создан из камня, кто создан из глины...", "Тоска по родине! Давно...", а также два стихотворения по выбору.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М.И. Цветаева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(5ч)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 (указанные стихотворения являются обязательными для изучения).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Стихотворения: «Идешь, на меня похожий…», «Куст» (возможен выбор двух других стихотворений).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Основные темы творчества Цветаевой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Своеобразие поэтического стиля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Своеобразие поэтического стиля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Конфликт быта и бытия, времени и вечности. Поэзия как напряженный монолог-исповедь.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Конфликт быта и бытия, времени и вечности. Поэзия как напряженный монолог-исповедь.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Фольклорные и литературные образы и мотивы в лирике Цветаевой.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Фольклорные и литературные образы и мотивы в лирике Цветаевой.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Представление о поэте как хранителе культуры.</w:t>
            </w:r>
          </w:p>
        </w:tc>
        <w:tc>
          <w:tcPr>
            <w:tcW w:w="6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О.Э. Мандельштам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Стихотворения: "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NotreDame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", "Бессонница. Гомер. Тугие паруса...", "За гремучую доблесть грядущих веков...", "Я вернулся в мой город, знакомый до слез...", а также два стихотворения по выбору.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О.Э. Мандельштам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(3ч)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Стихотворения: «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NotreDame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», «Бессонница. Гомер. Тугие паруса…», «За гремучую доблесть грядущих веков…», «Я вернулся в мой город, знакомый до слез…» (указанные стихотворения являются обязательными для изучения).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Стихотворения: «Невыразимая печаль», «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Tristia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» (возможен выбор двух других стихотворений).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Представление о поэте как хранителе культуры.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Историзм поэтического мышления Мандельштама, ассоциативная манера его письма.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Историзм поэтического мышления Мандельштама, ассоциативная манера его письма.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Мифологические и литературные образы в поэзии Мандельштама. 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Мифологические и литературные образы в поэзии Мандельштама.  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творчество. Отражение в лирике Ахматовой глубины человеческих переживаний.</w:t>
            </w:r>
          </w:p>
        </w:tc>
        <w:tc>
          <w:tcPr>
            <w:tcW w:w="6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А.А. Ахматова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Стихотворения: "Песня последней встречи", "Сжала руки под темной вуалью...", "Мне ни к чему одические рати...", "Мне голос был. Он звал 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утешно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...", "Родная земля", а также два стихотворения по выбору.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Поэма "Реквием".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А.А. Ахматова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(8ч)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творчество.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Стихотворения: «Песня последней встречи», «Сжала руки под темной вуалью…», «Мне ни к чему одические рати…», «Мне голос был. Он звал 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утешно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…», «Родная земля» (указанные стихотворения являются обязательными для изучения).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Стихотворения: «Я научилась просто, мудро жить…», «Бывает так: какая-то истома…» (возможен выбор двух других стихотворений).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Отражение в лирике Ахматовой глубины человеческих переживаний. Разговорность интонации и музыкальность стиха.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Темы любви и искусства.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Темы любви и искусства.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Патриотизм и гражданственность поэзии Ахматовой.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Патриотизм и гражданственность поэзии Ахматовой.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Фольклорные и литературные образы и мотивы в лирике Ахматовой.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Фольклорные и литературные образы и мотивы в лирике Ахматовой.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Поэма «Реквием».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История создания и публикации. Смысл названия поэмы, отражение в ней личной трагедии и народного горя.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Поэма «Реквием».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История создания и публикации. Смысл названия поэмы, отражение в ней личной трагедии и народного горя. Победа исторической памяти над забвением как основной пафос “Реквиема”.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Библейские мотивы и образы в поэме.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Библейские мотивы и образы в поэме.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Особенности жанра и композиции поэмы, роль эпиграфа, посвящения и эпилога.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Особенности жанра и композиции поэмы, роль эпиграфа, посвящения и эпилога.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Сочинение по творчеству А. А. Ахматовой.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Сочинение по творчеству А. А. Ахматовой.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 Поэтическая эволюция Пастернака: от сложности языка к простоте поэтического слова.</w:t>
            </w:r>
          </w:p>
        </w:tc>
        <w:tc>
          <w:tcPr>
            <w:tcW w:w="6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Б.Л. Пастернак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Стихотворения: "Февраль. Достать чернил и плакать!..", "Определение поэзии", "Во всем мне хочется дойти...", "Гамлет", "Зимняя ночь", а также два стихотворения по выбору.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РОМАН "ДОКТОР ЖИВАГО" (ОБЗОР).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Б.Л. Пастернак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(6ч)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Стихотворения: «Февраль. Достать чернил и плакать!..», «Определение поэзии», «Во всем мне хочется дойти…», «Гамлет», «Зимняя ночь» (указанные стихотворения являются обязательными для изучения).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Стихотворение: «Снег идет», «Быть знаменитым некрасиво…» (возможен выбор двух других стихотворений).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Поэтическая эволюция Пастернака: от сложности языка к простоте поэтического слова.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Тема поэта и поэзии. Философская глубина лирики Пастернака.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Тема поэта и поэзии (искусство и ответственность, поэзия и действительность, судьба художника и его роковая обреченность на страдания). Философская глубина лирики Пастернака.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Тема человека и природы.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Тема человека и природы. Сложность настроения лирического героя. Соединение патетической интонации и разговорного языка.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Роман «Доктор Живаго» (обзор).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История создания и публикации романа.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Роман «Доктор Живаго» (обзор).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История создания и публикации романа.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Жанровое своеобразие и композиция романа, соединение в нем эпического и лирического начал. Система образов.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Жанровое своеобразие и композиция романа, соединение в нем эпического и лирического начал. Система образов. Образ Юрия Живаго. Женские образы в романе.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Цикл “Стихотворения Юрия Живаго” и его связь с общей проблематикой романа.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Цикл “Стихотворения Юрия Живаго” и его связь с общей проблематикой романа.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Традиции русской и мировой классической литературы в творчестве Пастернака.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М. А. Булгаков Жизнь и творчество.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Роман «Мастер и 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Маргарита»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История создания и публикации романа. Своеобразие жанра и композиции романа.</w:t>
            </w:r>
          </w:p>
        </w:tc>
        <w:tc>
          <w:tcPr>
            <w:tcW w:w="6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М.А. Булгаков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Романы: "Белая гвардия" или "Мастер и Маргарита" (в образовательных учреждениях с родным (нерусским) языком обучения - один из романов в сокращении).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М.А. Булгаков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(13ч)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Роман «Мастер и Маргарита»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История создания и публикации романа. Своеобразие жанра и композиции романа.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Роль эпиграфа. Эпическая широта и сатирическое начало в романе.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Роль эпиграфа. Эпическая широта и сатирическое начало в романе.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Сочетание реальности и фантастики. Москва и 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Ершалаим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Сочетание реальности и фантастики. Москва и 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Ершалаим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Образы 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Воланда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и его свиты.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Образы 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Воланда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и его свиты.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Библейские мотивы и образы в романе.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Библейские мотивы и образы в романе. 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Человеческое</w:t>
            </w:r>
            <w:proofErr w:type="gram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и божественное в облике 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Иешуа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Фигура Понтия Пилата и тема совести.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Фигура Понтия Пилата и тема совести.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Проблема нравственного выбора в романе.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Проблема нравственного выбора в романе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Изображение любви как высшей духовной ценности.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Изображение любви как высшей духовной ценности.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Проблема творчества и судьбы художника.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Проблема творчества и судьбы художника.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Смысл финальной главы романа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Смысл финальной главы романа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Сочинение по творчеству М. А. Булгакова.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Сочинение по творчеству М. А. Булгакова.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И. Э. Бабель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)</w:t>
            </w:r>
            <w:proofErr w:type="gram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. Проблематика и особенности поэтики прозы Бабеля.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Н.Э. БАБЕЛЬ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ДВА РАССКАЗА ПО ВЫБОРУ.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И. Э. Бабель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(1ч)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Рассказы: «Мой первый гусь», «Соль» (возможен выбор двух других рассказов). Проблематика и особенности поэтики прозы Бабеля. Изображение событий гражданской войны в книге рассказов “Конармия”. Сочетание трагического и комического, прекрасного и безобразного в рассказах Бабеля.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Роман «Мы».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“Мы” как роман-антиутопия.</w:t>
            </w:r>
          </w:p>
        </w:tc>
        <w:tc>
          <w:tcPr>
            <w:tcW w:w="6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Е.И. ЗАМЯТИН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РОМАН "МЫ" (ТОЛЬКО ДЛЯ ОБРАЗОВАТЕЛЬНЫХ УЧРЕЖДЕНИЙ С РУССКИМ ЯЗЫКОМ ОБУЧЕНИЯ).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Е.И. Замятин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(3ч)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Роман «Мы».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“Мы” как роман-антиутопия.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Проблематика и система образов, центральный конфликт романа, особенности его композиции.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Проблематика и система образов, центральный конфликт романа, особенности его композиции. Характер повествования. Символические образы.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Смысл финала. Своеобразие языка романа.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Смысл финала. Своеобразие языка романа.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Самобытность языка и стиля писателя.</w:t>
            </w:r>
          </w:p>
        </w:tc>
        <w:tc>
          <w:tcPr>
            <w:tcW w:w="6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А.П. ПЛАТОНОВ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ОДНО ПРОИЗВЕДЕНИЕ ПО ВЫБОРУ.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А.П. Платонов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(6ч)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творчество.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Традиции Салтыкова-Щедрина в прозе Платонова.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Самобытность языка и стиля писателя.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Высокий пафос и острая сатира в “Котловане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Высокий пафос и острая сатира в “Котловане”. Утопические идеи “общей жизни” как основа сюжета повести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. “.</w:t>
            </w:r>
            <w:proofErr w:type="gramEnd"/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Непростые” простые герои Платонова.  Тема смерти в повести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Непростые” простые герои Платонова.  Тема смерти в повести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</w:t>
            </w:r>
          </w:p>
        </w:tc>
        <w:tc>
          <w:tcPr>
            <w:tcW w:w="6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М.А. Шолохов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Роман-эпопея "Тихий Дон" (обзорное изучение).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М.А. Шолохов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 (13ч)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Роман-эпопея «Тихий Дон» (обзорное изучение).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Роман-эпопея «Тихий Дон» История создания романа. Широта эпического 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повествования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Роман-эпопея «Тихий Дон» (обзорное изучение).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История создания романа. Широта 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эпического повествования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Сложность авторской позиции. Система образов в романе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Сложность авторской позиции. Система образов в романе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Семья Мелеховых, быт и нравы донского казачества.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Семья Мелеховых, быт и нравы донского казачества. Глубина постижения исторических процессов в романе.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Изображение гражданской войны как общенародной трагедии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Изображение гражданской войны как общенародной трагедии. Тема разрушения семейного и крестьянского укладов.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Судьба Григория Мелехова как путь поиска правды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Судьба Григория Мелехова как путь поиска правды жизни. " Утверждение высоких человеческих ценностей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Вечные" темы в романе: человек и история, война и мир, личность и масса.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Вечные" темы в романе: человек и история, война и мир, личность и масса.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Женские образы.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Женские образы.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Функция пейзажа в романе.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Функция пейзажа в романе.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Смысл финала.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Смысл финала.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Художественное своеобразие романа. Язык прозы Шолохова.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Художественное своеобразие романа. Язык прозы Шолохова.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Сочинение по роману М. А. Шолохова “Тихий Дон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Сочинение по роману М. А. Шолохова “Тихий Дон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 Тема России в творчестве Набокова.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Роман «Машенька»</w:t>
            </w:r>
          </w:p>
        </w:tc>
        <w:tc>
          <w:tcPr>
            <w:tcW w:w="6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В.В. Набоков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В.В. Набоков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 (2ч)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Роман «Машенька» (возможен выбор другого произведения).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Тема России в творчестве Набокова. Проблематика и система образов в романе. Описания эмигрантской среды и воспоминания героя о прошлом, юности.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Образ Машеньки. Смысл финала романа.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Образ Машеньки. Смысл финала романа.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Н.А. Заболоцкий  Жизнь и творчество (обзор).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Утверждение непреходящих нравственных ценностей в 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лирке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поэта.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Стихотворения: «Завещание», «Читая стихи», «О красоте человеческих лиц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»(</w:t>
            </w:r>
            <w:proofErr w:type="gram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возможен выбор трех других стихотворений).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Н.А. Заболоцкий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 (2ч)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Стихотворения: «Завещание», «Читая стихи», «О красоте человеческих лиц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»(</w:t>
            </w:r>
            <w:proofErr w:type="gram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возможен выбор трех других стихотворений).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Утверждение непреходящих нравственных ценностей, неразрывной связи поколений, философская углубленность, художественная неповторимость стихотворений поэта.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Своеобразие художественного воплощения темы природы в лирике Заболоцкого.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Своеобразие художественного воплощения темы природы в лирике Заболоцкого.</w:t>
            </w:r>
          </w:p>
        </w:tc>
      </w:tr>
      <w:tr w:rsidR="0026418F" w:rsidRPr="002E4E41" w:rsidTr="0026418F">
        <w:trPr>
          <w:trHeight w:val="524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Обзор русской литературы второй половины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XX века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Поэтические искания. Развитие традиционных тем русской лирики (темы любви, гражданского служения, единства человека и природы).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Обзор русской литературы второй половины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XX века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. (1ч)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Великая Отечественная война и ее художественное осмысление в русской литературе и литературах других народов России. Новое понимание русской истории. Влияние «оттепели» 60-х годов на развитие литературы. Литературно-художественные журналы, их место в общественном сознании. «Лагерная» тема. «Деревенская» проза. Постановка острых нравственных и социальных проблем (человек и природа, проблема исторической памяти, ответственность человека за свои поступки, человек на войне). Обращение к народному сознанию в поисках нравственного идеала в русской литературе и литературах других народов России.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Поэтические искания. Развитие традиционных тем русской лирики (темы любви, гражданского служения, единства человека и природы).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А. Т. Твардовский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 Исповедальный характер лирики Твардовского.  </w:t>
            </w:r>
          </w:p>
        </w:tc>
        <w:tc>
          <w:tcPr>
            <w:tcW w:w="6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Стихотворения: "Вся суть в 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одном-единственном</w:t>
            </w:r>
            <w:proofErr w:type="gram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завете...", "Памяти матери", "Я знаю, никакой моей вины...", а также два стихотворения по выбору.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А. Т. Твардовский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(2ч)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Стихотворения: «Вся суть в 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одном-единственном</w:t>
            </w:r>
            <w:proofErr w:type="gram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завете…», «Памяти матери», «Я знаю, никакой моей вины…» (указанные стихотворения являются обязательными для изучения).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Исповедальный характер лирики Твардовского.  Служение народу как ведущий мотив творчества поэта.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Тема памяти в лирике Твардовского. Роль некрасовской традиции в творчестве поэта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Тема памяти в лирике Твардовского. Роль некрасовской традиции в творчестве поэта Стихотворения: «Дробится рваный цоколь монумента...», «О 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сущем</w:t>
            </w:r>
            <w:proofErr w:type="gram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» (возможен выбор двух других стихотворений).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В. Т. Шаламов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История создания книги “Колымских рассказов”.</w:t>
            </w:r>
          </w:p>
        </w:tc>
        <w:tc>
          <w:tcPr>
            <w:tcW w:w="6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"КОЛЫМСКИЕ РАССКАЗ" (ДВА РАССКАЗА ПО ВЫБОРУ).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В. Т. Шаламов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(2ч)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Рассказы: «Последний замер», «Шоковая терапия» (возможен выбор двух других рассказов).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История создания книги “Колымских рассказов”.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Своеобразие раскрытия “лагерной” темы. Характер повествования.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Своеобразие раскрытия “лагерной” темы. Характер повествования.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А. И. Солженицын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</w:tc>
        <w:tc>
          <w:tcPr>
            <w:tcW w:w="6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Повесть "Один день Ивана Денисовича".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А. И. Солженицын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(4ч)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Повесть «Один день Ивана Денисовича».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Своеобразие раскрытия “лагерной” темы в повести.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Повесть «Один день Ивана Денисовича».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Своеобразие раскрытия “лагерной” темы в повести.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Проблема русского национального характера в контексте трагической эпохи. Роман "Архипелаг Гулаг" (фрагменты).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Проблема русского национального характера в контексте трагической эпохи.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Отражение в романе «Архипелаг 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ГУЛАг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» трагического опыта русской истории.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Отражение в романе «Архипелаг 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ГУЛАг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» трагического опыта русской истории.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Развенчание тоталитарной власти сталинской эпохи в романе.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Развенчание тоталитарной власти сталинской эпохи в романе.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В. М. Шукшин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Изображение народного характера и картин народной жизни в рассказах.</w:t>
            </w:r>
          </w:p>
        </w:tc>
        <w:tc>
          <w:tcPr>
            <w:tcW w:w="6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Ф.А. Абрамов, Ч.Т. Айтматов, В.П. Астафьев, В.И. Белов, А.Г. Битов, В.В. Быков, В.С. 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Гроссман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, С.Д. Довлатов, В.Л. Кондратьев, В.П. Некрасов, Е.И. Носов, В.Г. Распутин, В.Ф. Тендряков, Ю.В. Трифонов, В.М. Шукшин.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Произведения не менее трех авторов по выбору.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В. М. Шукшин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(2 час)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Рассказы: «Верую!», «Алеша 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Бесконвойный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» (возможен выбор других произведений).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Изображение народного характера и картин народной жизни в рассказах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Диалоги в 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шукшинской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прозе. Особенности повествовательной манеры Шукшина.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Диалоги в 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шукшинской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прозе. Особенности повествовательной манеры Шукшина.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В. В. Быков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Повесть «Сотников» Нравственная проблематика произведения.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В. В. Быков  (2ч)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Повесть «Сотников» Нравственная проблематика произведения. Образы Сотникова и Рыбака, две “точки зрения” в повести. Образы Петра, 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Демчихи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и девочки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аси.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Авторская позиция и способы ее выражения в произведении. Мастерство психологического анализа. 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Авторская позиция и способы ее выражения в произведении. Мастерство психологического анализа.  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В. Г. Распутин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Повесть «Прощание с Матерой» Проблематика повести и ее связь с традицией классической русской прозы.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В. Г. Распутин (2ч)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Повесть «Прощание с Матерой» Проблематика повести и ее связь с традицией классической русской прозы.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Тема памяти и преемственности поколений в повести «Прощание 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Матёрой».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Тема памяти и преемственности поколений. Образы стариков в повести. Проблема утраты душевной связи человека со своими корнями. Символические образы в повести.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Своеобразие художественного мира Рубцова.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Поэзия второй половины XX века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Б.А. Ахмадулина, И.А. Бродский, А.А. Вознесенский, B.C. Высоцкий, Е.А. Евтушенко, Ю.П. Кузнецов, Л.Н. Мартынов, Б.Ш. Окуджава, Н.М. Рубцов, Д.С. Самойлов, Б.А. Слуцкий, В.Н. Соколов, В.А. Солоухин, А.А. Тарковский.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Стихотворения не менее трех авторов по выбору.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Н. М. Рубцов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 (1ч)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Стихотворения: «Видения на холме», «Листья осенние» (возможен выбор других стихотворений).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Своеобразие художественного мира Рубцова. Мир русской деревни и картины родной природы в изображении поэта. Переживание утраты старинной жизни. Тревога за настоящее и будущее России. Есенинские традиции в лирике Рубцова.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Р. Гамзатов Соотношение национального и общечеловеческого в творчестве Гамзатова.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Р. Гамзатов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(1ч)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Стихотворения: «Журавли», «В горах джигиты ссорились, бывало..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Проникновенное звучание темы родины в лирике Гамзатова. Прием параллелизма. Соотношение национального и общечеловеческого в творчестве Гамзатова.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Своеобразие поэтического мышления и языка Бродского.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И. А. Бродский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 (1ч)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Стихотворения: «Воротишься на родину. Ну что ж…», «Сонет» («Как жаль, что тем, чем стало для меня…») Своеобразие поэтического мышления и языка Бродского. Необычная трактовка традиционных тем русской и мировой поэзии. Неприятие абсурдного мира и тема одиночества человека в “заселенном пространстве”.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Б. Ш. Окуджава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Жанровое своеобразие песен Окуджавы.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Б. Ш. Окуджава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(1ч)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Стихотворения: «Полночный троллейбус», «Живописцы»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Особенности «бардовской» поэзии 60-х годов. Арбат как художественная Вселенная, воплощение жизни обычных людей в поэзии Окуджавы. Обращение к романтической традиции. Жанровое своеобразие песен Окуджавы.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А. В. Вампилов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Пьеса «Утиная охота» 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Проблематика, основной конфликт и система образов в пьесе.</w:t>
            </w:r>
          </w:p>
        </w:tc>
        <w:tc>
          <w:tcPr>
            <w:tcW w:w="6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Драматургия второй половины XX века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Произведение одного автора по выбору.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А. В. Вампилов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(2ч)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Пьеса «Утиная охота» Проблематика, 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основной конфликт и система образов в пьесе. Своеобразие ее композиции. Психологическая 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раздвоенность в характере</w:t>
            </w:r>
            <w:proofErr w:type="gram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героя.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 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Зилова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как художественное открытие драматурга. Смысл финала пьесы.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 Образ 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Зилова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как художественное открытие драматурга  Психологическая 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раздвоенность в характере</w:t>
            </w:r>
            <w:proofErr w:type="gram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героя. Смысл финала пьесы.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Обобщающий урок по русской литературе XX века.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Сочинение по русской литературе XX века.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Сочинение по  произведениям  русской литературы  второй половины XX века.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Основные тенденции современного литературного процесса.</w:t>
            </w:r>
          </w:p>
        </w:tc>
        <w:tc>
          <w:tcPr>
            <w:tcW w:w="6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Литература последнего десятилетия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ПРОЗА (ОДНО ПРОИЗВЕДЕНИЕ ПО ВЫБОРУ). ПОЭЗИЯ (ОДНО ПРОИЗВЕДЕНИЕ ПО ВЫБОРУ).</w:t>
            </w:r>
          </w:p>
        </w:tc>
        <w:tc>
          <w:tcPr>
            <w:tcW w:w="6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Основные тенденции современного литературного процесса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Постмодернизм. Последние публикации в журналах, отмеченные премиями, получившие общественный резонанс, положительные отклики в печати (1)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Обзор литературы  последнего десятилетия. Проза. 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В.Ерофеев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» «Москва 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етушки»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Обзор литературы последнего десятилетия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Поэзия. Т. 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Кибиров</w:t>
            </w:r>
            <w:proofErr w:type="spellEnd"/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Лирика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Анализ современного рассказа. В. Токарева «Я есть, ты есть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..»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Гуманистическая направленность произведений зарубежной литературы XX в.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Обзор  зарубежной литературы первой половины XX  века (1).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Гуманистическая направленность произведений зарубежной литературы XX в. Проблемы самопознания, нравственного выбора. Основные направления в литературе первой половины ХХ в. Реализм и модернизм.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Б. Шоу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Пьеса «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Пигмалион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» Своеобразие конфликта в пьесе.</w:t>
            </w:r>
          </w:p>
        </w:tc>
        <w:tc>
          <w:tcPr>
            <w:tcW w:w="6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ПРОИЗВЕДЕНИЯ НЕ МЕНЕЕ ТРЕХ АВТОРОВ ПО ВЫБОРУ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Б. Шоу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 (2ч)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Пьеса «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Пигмалион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». Своеобразие конфликта в пьесе. Англия в изображении Шоу. Прием иронии. Чеховские традиции в творчестве Шоу.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Парадоксы жизни и человеческих судеб в мире условностей и мнимых ценностей в пьесе «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Пигмалион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Парадоксы жизни и человеческих судеб в мире условностей и мнимых ценностей в пьесе «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Пигмалион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Г. Аполлинер Стихотворение «Мост 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Мирабо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Г. Аполлинер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(1ч)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Стихотворение «Мост 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Мирабо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Непосредственность чувств, характер лирического переживания в поэзии Аполлинера. Музыкальность стиха. Особенности ритмики и строфики. Экспериментальная направленность </w:t>
            </w:r>
            <w:proofErr w:type="spell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аполлинеровской</w:t>
            </w:r>
            <w:proofErr w:type="spell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 xml:space="preserve"> поэзии.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Э. Хемингуэй. Жизнь и творчество (обзор)</w:t>
            </w:r>
            <w:proofErr w:type="gramStart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овесть «Старик и море»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Проблематика повести.</w:t>
            </w:r>
          </w:p>
        </w:tc>
        <w:tc>
          <w:tcPr>
            <w:tcW w:w="6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Э. Хемингуэй</w:t>
            </w: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 (2ч)</w:t>
            </w:r>
          </w:p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Жизнь и творчество (обзор). Повесть «Старик и море»</w:t>
            </w:r>
          </w:p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Проблематика повести. Раздумья писателя о человеке, его жизненном пути. Образ рыбака Сантьяго. Своеобразие стиля Хемингуэя.  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Роль художественной детали и реалистической символики в повести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Роль художественной детали и реалистической символики в повести</w:t>
            </w:r>
          </w:p>
        </w:tc>
      </w:tr>
      <w:tr w:rsidR="0026418F" w:rsidRPr="002E4E41" w:rsidTr="0026418F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E41">
              <w:rPr>
                <w:rFonts w:ascii="Times New Roman" w:hAnsi="Times New Roman" w:cs="Times New Roman"/>
                <w:sz w:val="18"/>
                <w:szCs w:val="18"/>
              </w:rPr>
              <w:t>Сочинение по зарубежной литературе XX века.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8F" w:rsidRPr="002E4E41" w:rsidRDefault="0026418F" w:rsidP="002E4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82438" w:rsidRDefault="00B82438" w:rsidP="0026418F">
      <w:pPr>
        <w:rPr>
          <w:b/>
          <w:bCs/>
        </w:rPr>
      </w:pPr>
    </w:p>
    <w:p w:rsidR="00B82438" w:rsidRDefault="00B82438" w:rsidP="0026418F">
      <w:pPr>
        <w:rPr>
          <w:b/>
          <w:bCs/>
        </w:rPr>
      </w:pPr>
    </w:p>
    <w:p w:rsidR="0026418F" w:rsidRPr="0026418F" w:rsidRDefault="0026418F" w:rsidP="0026418F">
      <w:bookmarkStart w:id="0" w:name="_GoBack"/>
      <w:bookmarkEnd w:id="0"/>
      <w:r w:rsidRPr="0026418F">
        <w:rPr>
          <w:b/>
          <w:bCs/>
        </w:rPr>
        <w:lastRenderedPageBreak/>
        <w:t>ТРЕБОВАНИЯ К УРОВНЮ</w:t>
      </w:r>
      <w:r w:rsidR="00B82438">
        <w:rPr>
          <w:b/>
          <w:bCs/>
        </w:rPr>
        <w:t xml:space="preserve"> </w:t>
      </w:r>
      <w:r w:rsidRPr="0026418F">
        <w:rPr>
          <w:b/>
          <w:bCs/>
        </w:rPr>
        <w:t>ПОДГОТОВКИ ВЫПУСКНИКОВ</w:t>
      </w:r>
    </w:p>
    <w:p w:rsidR="0026418F" w:rsidRPr="00B82438" w:rsidRDefault="0026418F" w:rsidP="00B82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4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литературы на профильном уровне ученик должен</w:t>
      </w:r>
    </w:p>
    <w:p w:rsidR="0026418F" w:rsidRPr="00B82438" w:rsidRDefault="0026418F" w:rsidP="00B82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438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26418F" w:rsidRPr="00B82438" w:rsidRDefault="0026418F" w:rsidP="00B8243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2438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26418F" w:rsidRPr="00B82438" w:rsidRDefault="0026418F" w:rsidP="00B8243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2438">
        <w:rPr>
          <w:rFonts w:ascii="Times New Roman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26418F" w:rsidRPr="00B82438" w:rsidRDefault="0026418F" w:rsidP="00B8243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2438">
        <w:rPr>
          <w:rFonts w:ascii="Times New Roman" w:hAnsi="Times New Roman" w:cs="Times New Roman"/>
          <w:sz w:val="24"/>
          <w:szCs w:val="24"/>
        </w:rPr>
        <w:t>основные факты жизни и творчества писателей-классиков XIX-XX вв., этапы их творческой эволюции;</w:t>
      </w:r>
    </w:p>
    <w:p w:rsidR="0026418F" w:rsidRPr="00B82438" w:rsidRDefault="0026418F" w:rsidP="00B8243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2438">
        <w:rPr>
          <w:rFonts w:ascii="Times New Roman" w:hAnsi="Times New Roman" w:cs="Times New Roman"/>
          <w:sz w:val="24"/>
          <w:szCs w:val="24"/>
        </w:rPr>
        <w:t>историко-культурный контекст и творческую историю изучаемых произведений;</w:t>
      </w:r>
    </w:p>
    <w:p w:rsidR="0026418F" w:rsidRPr="00B82438" w:rsidRDefault="0026418F" w:rsidP="00B8243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2438">
        <w:rPr>
          <w:rFonts w:ascii="Times New Roman" w:hAnsi="Times New Roman" w:cs="Times New Roman"/>
          <w:sz w:val="24"/>
          <w:szCs w:val="24"/>
        </w:rPr>
        <w:t>основные закономерности историко-литературного процесса; сведения об отдельных периодах его развития; черты литературных направлений и течений;</w:t>
      </w:r>
    </w:p>
    <w:p w:rsidR="0026418F" w:rsidRPr="00B82438" w:rsidRDefault="0026418F" w:rsidP="00B8243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2438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26418F" w:rsidRPr="00B82438" w:rsidRDefault="0026418F" w:rsidP="00B82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438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26418F" w:rsidRPr="00B82438" w:rsidRDefault="0026418F" w:rsidP="00B8243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2438">
        <w:rPr>
          <w:rFonts w:ascii="Times New Roman" w:hAnsi="Times New Roman" w:cs="Times New Roman"/>
          <w:sz w:val="24"/>
          <w:szCs w:val="24"/>
        </w:rPr>
        <w:t>воспроизводить содержание литературного произведения;</w:t>
      </w:r>
    </w:p>
    <w:p w:rsidR="0026418F" w:rsidRPr="00B82438" w:rsidRDefault="0026418F" w:rsidP="00B8243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438">
        <w:rPr>
          <w:rFonts w:ascii="Times New Roman" w:hAnsi="Times New Roman" w:cs="Times New Roman"/>
          <w:sz w:val="24"/>
          <w:szCs w:val="24"/>
        </w:rPr>
        <w:t>анализировать и интерпретировать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26418F" w:rsidRPr="00B82438" w:rsidRDefault="0026418F" w:rsidP="00B8243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2438">
        <w:rPr>
          <w:rFonts w:ascii="Times New Roman" w:hAnsi="Times New Roman" w:cs="Times New Roman"/>
          <w:sz w:val="24"/>
          <w:szCs w:val="24"/>
        </w:rPr>
        <w:t>соотносить художественную литературу с фактами общественной жизни и культуры; раскрывать роль литературы в духовном и культурном развитии общества;</w:t>
      </w:r>
    </w:p>
    <w:p w:rsidR="0026418F" w:rsidRPr="00B82438" w:rsidRDefault="0026418F" w:rsidP="00B8243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2438">
        <w:rPr>
          <w:rFonts w:ascii="Times New Roman" w:hAnsi="Times New Roman" w:cs="Times New Roman"/>
          <w:sz w:val="24"/>
          <w:szCs w:val="24"/>
        </w:rPr>
        <w:t>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с современностью и с традицией; выявлять «сквозные темы» и ключевые проблемы русской литературы;</w:t>
      </w:r>
    </w:p>
    <w:p w:rsidR="0026418F" w:rsidRPr="00B82438" w:rsidRDefault="0026418F" w:rsidP="00B8243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2438">
        <w:rPr>
          <w:rFonts w:ascii="Times New Roman" w:hAnsi="Times New Roman" w:cs="Times New Roman"/>
          <w:sz w:val="24"/>
          <w:szCs w:val="24"/>
        </w:rPr>
        <w:t>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26418F" w:rsidRPr="00B82438" w:rsidRDefault="0026418F" w:rsidP="00B8243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2438">
        <w:rPr>
          <w:rFonts w:ascii="Times New Roman" w:hAnsi="Times New Roman" w:cs="Times New Roman"/>
          <w:sz w:val="24"/>
          <w:szCs w:val="24"/>
        </w:rPr>
        <w:t>определять жанрово-родовую специфику литературного произведения;</w:t>
      </w:r>
    </w:p>
    <w:p w:rsidR="0026418F" w:rsidRPr="00B82438" w:rsidRDefault="0026418F" w:rsidP="00B8243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2438">
        <w:rPr>
          <w:rFonts w:ascii="Times New Roman" w:hAnsi="Times New Roman" w:cs="Times New Roman"/>
          <w:sz w:val="24"/>
          <w:szCs w:val="24"/>
        </w:rPr>
        <w:t>сопоставлять литературные произведения, а также их различные художественные, критические и научные интерпретации;</w:t>
      </w:r>
    </w:p>
    <w:p w:rsidR="0026418F" w:rsidRPr="00B82438" w:rsidRDefault="0026418F" w:rsidP="00B8243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2438">
        <w:rPr>
          <w:rFonts w:ascii="Times New Roman" w:hAnsi="Times New Roman" w:cs="Times New Roman"/>
          <w:sz w:val="24"/>
          <w:szCs w:val="24"/>
        </w:rPr>
        <w:t>выявлять авторскую позицию, характеризовать особенности стиля писателя;</w:t>
      </w:r>
    </w:p>
    <w:p w:rsidR="0026418F" w:rsidRPr="00B82438" w:rsidRDefault="0026418F" w:rsidP="00B8243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2438">
        <w:rPr>
          <w:rFonts w:ascii="Times New Roman" w:hAnsi="Times New Roman" w:cs="Times New Roman"/>
          <w:sz w:val="24"/>
          <w:szCs w:val="24"/>
        </w:rPr>
        <w:t>выразительно читать изученные произведения (или фрагменты), соблюдая нормы литературного произношения;</w:t>
      </w:r>
    </w:p>
    <w:p w:rsidR="0026418F" w:rsidRPr="00B82438" w:rsidRDefault="0026418F" w:rsidP="00B8243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2438">
        <w:rPr>
          <w:rFonts w:ascii="Times New Roman" w:hAnsi="Times New Roman" w:cs="Times New Roman"/>
          <w:sz w:val="24"/>
          <w:szCs w:val="24"/>
        </w:rPr>
        <w:t>аргументировано формулировать свое отношение к прочитанному произведению;</w:t>
      </w:r>
    </w:p>
    <w:p w:rsidR="0026418F" w:rsidRPr="00B82438" w:rsidRDefault="0026418F" w:rsidP="00B8243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2438">
        <w:rPr>
          <w:rFonts w:ascii="Times New Roman" w:hAnsi="Times New Roman" w:cs="Times New Roman"/>
          <w:sz w:val="24"/>
          <w:szCs w:val="24"/>
        </w:rPr>
        <w:t>составлять планы и тезисы статей на литературные темы, готовить учебно-исследовательские работы;</w:t>
      </w:r>
    </w:p>
    <w:p w:rsidR="0026418F" w:rsidRPr="00B82438" w:rsidRDefault="0026418F" w:rsidP="00B8243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2438">
        <w:rPr>
          <w:rFonts w:ascii="Times New Roman" w:hAnsi="Times New Roman" w:cs="Times New Roman"/>
          <w:sz w:val="24"/>
          <w:szCs w:val="24"/>
        </w:rPr>
        <w:t>писать рецензии на прочитанные произведения и сочинения различных жанров на литературные темы.</w:t>
      </w:r>
    </w:p>
    <w:p w:rsidR="00F97E2E" w:rsidRDefault="00F97E2E"/>
    <w:sectPr w:rsidR="00F9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22F7"/>
    <w:multiLevelType w:val="multilevel"/>
    <w:tmpl w:val="3788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909BB"/>
    <w:multiLevelType w:val="multilevel"/>
    <w:tmpl w:val="EE30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7083F"/>
    <w:multiLevelType w:val="multilevel"/>
    <w:tmpl w:val="EEEE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CF2F27"/>
    <w:multiLevelType w:val="multilevel"/>
    <w:tmpl w:val="5ED8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F00748"/>
    <w:multiLevelType w:val="multilevel"/>
    <w:tmpl w:val="269C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35566D"/>
    <w:multiLevelType w:val="multilevel"/>
    <w:tmpl w:val="A28C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707F1"/>
    <w:multiLevelType w:val="multilevel"/>
    <w:tmpl w:val="C9F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07742C"/>
    <w:multiLevelType w:val="multilevel"/>
    <w:tmpl w:val="FF80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24E12"/>
    <w:multiLevelType w:val="multilevel"/>
    <w:tmpl w:val="BD86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461E0C"/>
    <w:multiLevelType w:val="multilevel"/>
    <w:tmpl w:val="B496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57063E"/>
    <w:multiLevelType w:val="multilevel"/>
    <w:tmpl w:val="687A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134DA6"/>
    <w:multiLevelType w:val="multilevel"/>
    <w:tmpl w:val="1A04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2E"/>
    <w:rsid w:val="0026418F"/>
    <w:rsid w:val="002E4E41"/>
    <w:rsid w:val="007E34B1"/>
    <w:rsid w:val="00B82438"/>
    <w:rsid w:val="00CC0145"/>
    <w:rsid w:val="00F9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41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641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26418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41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41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6418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45">
    <w:name w:val="c45"/>
    <w:basedOn w:val="a"/>
    <w:rsid w:val="0026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6418F"/>
  </w:style>
  <w:style w:type="paragraph" w:customStyle="1" w:styleId="c54">
    <w:name w:val="c54"/>
    <w:basedOn w:val="a"/>
    <w:rsid w:val="0026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6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6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6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26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6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6418F"/>
  </w:style>
  <w:style w:type="paragraph" w:customStyle="1" w:styleId="c51">
    <w:name w:val="c51"/>
    <w:basedOn w:val="a"/>
    <w:rsid w:val="0026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6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6418F"/>
  </w:style>
  <w:style w:type="paragraph" w:customStyle="1" w:styleId="c24">
    <w:name w:val="c24"/>
    <w:basedOn w:val="a"/>
    <w:rsid w:val="0026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6418F"/>
  </w:style>
  <w:style w:type="paragraph" w:customStyle="1" w:styleId="c0">
    <w:name w:val="c0"/>
    <w:basedOn w:val="a"/>
    <w:rsid w:val="0026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26418F"/>
  </w:style>
  <w:style w:type="character" w:customStyle="1" w:styleId="c12">
    <w:name w:val="c12"/>
    <w:basedOn w:val="a0"/>
    <w:rsid w:val="0026418F"/>
  </w:style>
  <w:style w:type="character" w:customStyle="1" w:styleId="c1">
    <w:name w:val="c1"/>
    <w:basedOn w:val="a0"/>
    <w:rsid w:val="0026418F"/>
  </w:style>
  <w:style w:type="character" w:customStyle="1" w:styleId="c42">
    <w:name w:val="c42"/>
    <w:basedOn w:val="a0"/>
    <w:rsid w:val="0026418F"/>
  </w:style>
  <w:style w:type="paragraph" w:customStyle="1" w:styleId="c10">
    <w:name w:val="c10"/>
    <w:basedOn w:val="a"/>
    <w:rsid w:val="0026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26418F"/>
  </w:style>
  <w:style w:type="character" w:customStyle="1" w:styleId="c19">
    <w:name w:val="c19"/>
    <w:basedOn w:val="a0"/>
    <w:rsid w:val="0026418F"/>
  </w:style>
  <w:style w:type="paragraph" w:customStyle="1" w:styleId="c39">
    <w:name w:val="c39"/>
    <w:basedOn w:val="a"/>
    <w:rsid w:val="0026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26418F"/>
  </w:style>
  <w:style w:type="paragraph" w:customStyle="1" w:styleId="c38">
    <w:name w:val="c38"/>
    <w:basedOn w:val="a"/>
    <w:rsid w:val="0026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26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6418F"/>
  </w:style>
  <w:style w:type="character" w:customStyle="1" w:styleId="c15">
    <w:name w:val="c15"/>
    <w:basedOn w:val="a0"/>
    <w:rsid w:val="0026418F"/>
  </w:style>
  <w:style w:type="paragraph" w:customStyle="1" w:styleId="c20">
    <w:name w:val="c20"/>
    <w:basedOn w:val="a"/>
    <w:rsid w:val="0026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41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641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26418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41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41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6418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45">
    <w:name w:val="c45"/>
    <w:basedOn w:val="a"/>
    <w:rsid w:val="0026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6418F"/>
  </w:style>
  <w:style w:type="paragraph" w:customStyle="1" w:styleId="c54">
    <w:name w:val="c54"/>
    <w:basedOn w:val="a"/>
    <w:rsid w:val="0026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6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6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6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26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6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6418F"/>
  </w:style>
  <w:style w:type="paragraph" w:customStyle="1" w:styleId="c51">
    <w:name w:val="c51"/>
    <w:basedOn w:val="a"/>
    <w:rsid w:val="0026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6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6418F"/>
  </w:style>
  <w:style w:type="paragraph" w:customStyle="1" w:styleId="c24">
    <w:name w:val="c24"/>
    <w:basedOn w:val="a"/>
    <w:rsid w:val="0026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6418F"/>
  </w:style>
  <w:style w:type="paragraph" w:customStyle="1" w:styleId="c0">
    <w:name w:val="c0"/>
    <w:basedOn w:val="a"/>
    <w:rsid w:val="0026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26418F"/>
  </w:style>
  <w:style w:type="character" w:customStyle="1" w:styleId="c12">
    <w:name w:val="c12"/>
    <w:basedOn w:val="a0"/>
    <w:rsid w:val="0026418F"/>
  </w:style>
  <w:style w:type="character" w:customStyle="1" w:styleId="c1">
    <w:name w:val="c1"/>
    <w:basedOn w:val="a0"/>
    <w:rsid w:val="0026418F"/>
  </w:style>
  <w:style w:type="character" w:customStyle="1" w:styleId="c42">
    <w:name w:val="c42"/>
    <w:basedOn w:val="a0"/>
    <w:rsid w:val="0026418F"/>
  </w:style>
  <w:style w:type="paragraph" w:customStyle="1" w:styleId="c10">
    <w:name w:val="c10"/>
    <w:basedOn w:val="a"/>
    <w:rsid w:val="0026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26418F"/>
  </w:style>
  <w:style w:type="character" w:customStyle="1" w:styleId="c19">
    <w:name w:val="c19"/>
    <w:basedOn w:val="a0"/>
    <w:rsid w:val="0026418F"/>
  </w:style>
  <w:style w:type="paragraph" w:customStyle="1" w:styleId="c39">
    <w:name w:val="c39"/>
    <w:basedOn w:val="a"/>
    <w:rsid w:val="0026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26418F"/>
  </w:style>
  <w:style w:type="paragraph" w:customStyle="1" w:styleId="c38">
    <w:name w:val="c38"/>
    <w:basedOn w:val="a"/>
    <w:rsid w:val="0026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26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6418F"/>
  </w:style>
  <w:style w:type="character" w:customStyle="1" w:styleId="c15">
    <w:name w:val="c15"/>
    <w:basedOn w:val="a0"/>
    <w:rsid w:val="0026418F"/>
  </w:style>
  <w:style w:type="paragraph" w:customStyle="1" w:styleId="c20">
    <w:name w:val="c20"/>
    <w:basedOn w:val="a"/>
    <w:rsid w:val="0026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33</Pages>
  <Words>16160</Words>
  <Characters>92113</Characters>
  <Application>Microsoft Office Word</Application>
  <DocSecurity>0</DocSecurity>
  <Lines>767</Lines>
  <Paragraphs>216</Paragraphs>
  <ScaleCrop>false</ScaleCrop>
  <Company/>
  <LinksUpToDate>false</LinksUpToDate>
  <CharactersWithSpaces>108057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2020-09-15T10:39:00Z</dcterms:created>
  <dcterms:modified xsi:type="dcterms:W3CDTF">2020-09-15T10:49:00Z</dcterms:modified>
</cp:coreProperties>
</file>